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1524EA" w14:textId="2F673257" w:rsidR="003E36B9" w:rsidRPr="00FF3108" w:rsidRDefault="00C606F5" w:rsidP="00AD1F64">
      <w:pPr>
        <w:spacing w:after="120" w:line="240" w:lineRule="auto"/>
        <w:jc w:val="center"/>
        <w:rPr>
          <w:rFonts w:ascii="Century Gothic" w:hAnsi="Century Gothic" w:cs="Times New Roman"/>
          <w:b/>
          <w:sz w:val="18"/>
          <w:szCs w:val="18"/>
        </w:rPr>
      </w:pPr>
      <w:r>
        <w:rPr>
          <w:noProof/>
        </w:rPr>
        <w:drawing>
          <wp:anchor distT="0" distB="0" distL="114300" distR="114300" simplePos="0" relativeHeight="251659264" behindDoc="0" locked="0" layoutInCell="0" allowOverlap="1" wp14:anchorId="617F8004" wp14:editId="735F160E">
            <wp:simplePos x="0" y="0"/>
            <wp:positionH relativeFrom="page">
              <wp:posOffset>2477135</wp:posOffset>
            </wp:positionH>
            <wp:positionV relativeFrom="margin">
              <wp:posOffset>6985</wp:posOffset>
            </wp:positionV>
            <wp:extent cx="2204085" cy="528955"/>
            <wp:effectExtent l="0" t="0" r="0" b="0"/>
            <wp:wrapSquare wrapText="bothSides"/>
            <wp:docPr id="1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4085" cy="528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647C9">
        <w:rPr>
          <w:rFonts w:ascii="Century Gothic" w:hAnsi="Century Gothic" w:cs="Times New Roman"/>
          <w:b/>
          <w:sz w:val="18"/>
          <w:szCs w:val="18"/>
        </w:rPr>
        <w:softHyphen/>
      </w:r>
      <w:r w:rsidR="006647C9">
        <w:rPr>
          <w:rFonts w:ascii="Century Gothic" w:hAnsi="Century Gothic" w:cs="Times New Roman"/>
          <w:b/>
          <w:sz w:val="18"/>
          <w:szCs w:val="18"/>
        </w:rPr>
        <w:softHyphen/>
      </w:r>
      <w:r w:rsidR="006647C9">
        <w:rPr>
          <w:rFonts w:ascii="Century Gothic" w:hAnsi="Century Gothic" w:cs="Times New Roman"/>
          <w:b/>
          <w:sz w:val="18"/>
          <w:szCs w:val="18"/>
        </w:rPr>
        <w:softHyphen/>
      </w:r>
      <w:r w:rsidR="006647C9">
        <w:rPr>
          <w:rFonts w:ascii="Century Gothic" w:hAnsi="Century Gothic" w:cs="Times New Roman"/>
          <w:b/>
          <w:sz w:val="18"/>
          <w:szCs w:val="18"/>
        </w:rPr>
        <w:softHyphen/>
      </w:r>
      <w:r w:rsidR="006647C9">
        <w:rPr>
          <w:rFonts w:ascii="Century Gothic" w:hAnsi="Century Gothic" w:cs="Times New Roman"/>
          <w:b/>
          <w:sz w:val="18"/>
          <w:szCs w:val="18"/>
        </w:rPr>
        <w:softHyphen/>
      </w:r>
      <w:r w:rsidR="006647C9">
        <w:rPr>
          <w:rFonts w:ascii="Century Gothic" w:hAnsi="Century Gothic" w:cs="Times New Roman"/>
          <w:b/>
          <w:sz w:val="18"/>
          <w:szCs w:val="18"/>
        </w:rPr>
        <w:softHyphen/>
      </w:r>
      <w:r w:rsidR="006647C9">
        <w:rPr>
          <w:rFonts w:ascii="Century Gothic" w:hAnsi="Century Gothic" w:cs="Times New Roman"/>
          <w:b/>
          <w:sz w:val="18"/>
          <w:szCs w:val="18"/>
        </w:rPr>
        <w:softHyphen/>
      </w:r>
    </w:p>
    <w:tbl>
      <w:tblPr>
        <w:tblW w:w="10639" w:type="dxa"/>
        <w:tblLook w:val="00A0" w:firstRow="1" w:lastRow="0" w:firstColumn="1" w:lastColumn="0" w:noHBand="0" w:noVBand="0"/>
      </w:tblPr>
      <w:tblGrid>
        <w:gridCol w:w="10639"/>
      </w:tblGrid>
      <w:tr w:rsidR="00C606F5" w:rsidRPr="00B66714" w14:paraId="6199A7A2" w14:textId="77777777" w:rsidTr="00F11E2D">
        <w:tc>
          <w:tcPr>
            <w:tcW w:w="10639" w:type="dxa"/>
          </w:tcPr>
          <w:tbl>
            <w:tblPr>
              <w:tblW w:w="0" w:type="auto"/>
              <w:tblBorders>
                <w:bottom w:val="single" w:sz="18" w:space="0" w:color="808080"/>
                <w:insideV w:val="single" w:sz="18" w:space="0" w:color="808080"/>
              </w:tblBorders>
              <w:tblCellMar>
                <w:top w:w="72" w:type="dxa"/>
                <w:left w:w="115" w:type="dxa"/>
                <w:bottom w:w="72" w:type="dxa"/>
                <w:right w:w="115" w:type="dxa"/>
              </w:tblCellMar>
              <w:tblLook w:val="04A0" w:firstRow="1" w:lastRow="0" w:firstColumn="1" w:lastColumn="0" w:noHBand="0" w:noVBand="1"/>
            </w:tblPr>
            <w:tblGrid>
              <w:gridCol w:w="7633"/>
              <w:gridCol w:w="2790"/>
            </w:tblGrid>
            <w:tr w:rsidR="00C606F5" w:rsidRPr="00B66714" w14:paraId="72DC6A9D" w14:textId="77777777" w:rsidTr="00F11E2D">
              <w:trPr>
                <w:trHeight w:val="553"/>
              </w:trPr>
              <w:tc>
                <w:tcPr>
                  <w:tcW w:w="7641" w:type="dxa"/>
                </w:tcPr>
                <w:p w14:paraId="0635E8AC" w14:textId="4A762A29" w:rsidR="00C606F5" w:rsidRPr="00B66714" w:rsidRDefault="00C606F5" w:rsidP="00AD1F64">
                  <w:pPr>
                    <w:pStyle w:val="Nagwek"/>
                    <w:spacing w:after="120"/>
                    <w:jc w:val="right"/>
                    <w:rPr>
                      <w:rFonts w:ascii="Cambria" w:eastAsia="SimSun" w:hAnsi="Cambria"/>
                      <w:b/>
                      <w:bCs/>
                      <w:sz w:val="36"/>
                      <w:szCs w:val="36"/>
                    </w:rPr>
                  </w:pPr>
                  <w:r w:rsidRPr="00B66714">
                    <w:rPr>
                      <w:rFonts w:ascii="Cambria" w:eastAsia="SimSun" w:hAnsi="Cambria"/>
                      <w:b/>
                      <w:bCs/>
                      <w:sz w:val="36"/>
                      <w:szCs w:val="36"/>
                    </w:rPr>
                    <w:t xml:space="preserve">Załącznik nr </w:t>
                  </w:r>
                  <w:r>
                    <w:rPr>
                      <w:rFonts w:ascii="Cambria" w:eastAsia="SimSun" w:hAnsi="Cambria"/>
                      <w:b/>
                      <w:bCs/>
                      <w:sz w:val="36"/>
                      <w:szCs w:val="36"/>
                    </w:rPr>
                    <w:t>1</w:t>
                  </w:r>
                  <w:r w:rsidRPr="00B66714">
                    <w:rPr>
                      <w:rFonts w:ascii="Cambria" w:eastAsia="SimSun" w:hAnsi="Cambria"/>
                      <w:b/>
                      <w:bCs/>
                      <w:sz w:val="36"/>
                      <w:szCs w:val="36"/>
                    </w:rPr>
                    <w:t xml:space="preserve"> do </w:t>
                  </w:r>
                  <w:r w:rsidR="003E0307">
                    <w:rPr>
                      <w:rFonts w:ascii="Cambria" w:eastAsia="SimSun" w:hAnsi="Cambria"/>
                      <w:b/>
                      <w:bCs/>
                      <w:sz w:val="36"/>
                      <w:szCs w:val="36"/>
                    </w:rPr>
                    <w:t xml:space="preserve">OPZ </w:t>
                  </w:r>
                </w:p>
              </w:tc>
              <w:tc>
                <w:tcPr>
                  <w:tcW w:w="2793" w:type="dxa"/>
                </w:tcPr>
                <w:p w14:paraId="5D2BC2C8" w14:textId="737EF705" w:rsidR="00C606F5" w:rsidRPr="00B66714" w:rsidRDefault="00C606F5" w:rsidP="00AD1F64">
                  <w:pPr>
                    <w:pStyle w:val="Nagwek"/>
                    <w:spacing w:after="120"/>
                    <w:rPr>
                      <w:rFonts w:ascii="Cambria" w:eastAsia="SimSun" w:hAnsi="Cambria"/>
                      <w:b/>
                      <w:bCs/>
                      <w:color w:val="4F81BD"/>
                      <w:sz w:val="36"/>
                      <w:szCs w:val="36"/>
                    </w:rPr>
                  </w:pPr>
                </w:p>
              </w:tc>
            </w:tr>
          </w:tbl>
          <w:p w14:paraId="0CF301D3" w14:textId="77777777" w:rsidR="00C606F5" w:rsidRPr="00B66714" w:rsidRDefault="00C606F5" w:rsidP="00AD1F64">
            <w:pPr>
              <w:pStyle w:val="Nagwek"/>
              <w:spacing w:after="120"/>
              <w:jc w:val="center"/>
              <w:rPr>
                <w:b/>
                <w:noProof/>
                <w:sz w:val="18"/>
                <w:szCs w:val="18"/>
              </w:rPr>
            </w:pPr>
          </w:p>
        </w:tc>
      </w:tr>
    </w:tbl>
    <w:p w14:paraId="5EC0E397" w14:textId="77777777" w:rsidR="009459BC" w:rsidRDefault="009459BC" w:rsidP="00AD1F64">
      <w:pPr>
        <w:pStyle w:val="Stopka"/>
        <w:spacing w:after="120"/>
        <w:jc w:val="center"/>
        <w:rPr>
          <w:rFonts w:ascii="Century Gothic" w:hAnsi="Century Gothic"/>
          <w:b/>
          <w:sz w:val="18"/>
          <w:szCs w:val="18"/>
        </w:rPr>
      </w:pPr>
    </w:p>
    <w:p w14:paraId="28E80DB8" w14:textId="77777777" w:rsidR="009459BC" w:rsidRPr="00FF3108" w:rsidRDefault="009459BC" w:rsidP="00AD1F64">
      <w:pPr>
        <w:pStyle w:val="Stopka"/>
        <w:spacing w:after="120"/>
        <w:jc w:val="center"/>
        <w:rPr>
          <w:rFonts w:ascii="Century Gothic" w:hAnsi="Century Gothic"/>
          <w:b/>
          <w:sz w:val="18"/>
          <w:szCs w:val="18"/>
        </w:rPr>
      </w:pPr>
    </w:p>
    <w:p w14:paraId="69631AF7" w14:textId="66797295" w:rsidR="00B7484C" w:rsidRPr="009459BC" w:rsidRDefault="006A4868" w:rsidP="00AD1F64">
      <w:pPr>
        <w:spacing w:after="120" w:line="240" w:lineRule="auto"/>
        <w:jc w:val="center"/>
        <w:rPr>
          <w:rFonts w:ascii="Century Gothic" w:hAnsi="Century Gothic" w:cs="Times New Roman"/>
          <w:b/>
          <w:sz w:val="28"/>
          <w:szCs w:val="28"/>
        </w:rPr>
      </w:pPr>
      <w:r w:rsidRPr="009459BC">
        <w:rPr>
          <w:rFonts w:ascii="Century Gothic" w:hAnsi="Century Gothic" w:cs="Times New Roman"/>
          <w:b/>
          <w:sz w:val="28"/>
          <w:szCs w:val="28"/>
        </w:rPr>
        <w:t xml:space="preserve">WYMAGANIA DLA DOKUMENTACJI </w:t>
      </w:r>
      <w:r w:rsidR="00FF72C2">
        <w:rPr>
          <w:rFonts w:ascii="Century Gothic" w:hAnsi="Century Gothic" w:cs="Times New Roman"/>
          <w:b/>
          <w:sz w:val="28"/>
          <w:szCs w:val="28"/>
        </w:rPr>
        <w:t>PROJEKTOWEJ</w:t>
      </w:r>
      <w:r w:rsidR="007A6091">
        <w:rPr>
          <w:rFonts w:ascii="Century Gothic" w:hAnsi="Century Gothic" w:cs="Times New Roman"/>
          <w:b/>
          <w:sz w:val="28"/>
          <w:szCs w:val="28"/>
        </w:rPr>
        <w:t xml:space="preserve"> </w:t>
      </w:r>
      <w:r w:rsidR="00FF72C2">
        <w:rPr>
          <w:rFonts w:ascii="Century Gothic" w:hAnsi="Century Gothic" w:cs="Times New Roman"/>
          <w:b/>
          <w:sz w:val="28"/>
          <w:szCs w:val="28"/>
        </w:rPr>
        <w:t xml:space="preserve">W WERSJI </w:t>
      </w:r>
      <w:r w:rsidRPr="009459BC">
        <w:rPr>
          <w:rFonts w:ascii="Century Gothic" w:hAnsi="Century Gothic" w:cs="Times New Roman"/>
          <w:b/>
          <w:sz w:val="28"/>
          <w:szCs w:val="28"/>
        </w:rPr>
        <w:t>ELEKTRONICZNEJ</w:t>
      </w:r>
      <w:r w:rsidR="00A9351D">
        <w:rPr>
          <w:rFonts w:ascii="Century Gothic" w:hAnsi="Century Gothic" w:cs="Times New Roman"/>
          <w:b/>
          <w:sz w:val="28"/>
          <w:szCs w:val="28"/>
        </w:rPr>
        <w:t xml:space="preserve"> PRZEKAZYWANEJ NA ETAPIE UZGODNIENIA ORAZ ZAKOŃCZENIA REALIZACJI UMOWY</w:t>
      </w:r>
    </w:p>
    <w:p w14:paraId="1A0E6EBE" w14:textId="77777777" w:rsidR="00A76413" w:rsidRDefault="00A76413" w:rsidP="00AD1F64">
      <w:pPr>
        <w:spacing w:after="120" w:line="240" w:lineRule="auto"/>
        <w:jc w:val="center"/>
        <w:rPr>
          <w:rFonts w:ascii="Century Gothic" w:hAnsi="Century Gothic" w:cs="Times New Roman"/>
          <w:b/>
          <w:sz w:val="18"/>
          <w:szCs w:val="18"/>
        </w:rPr>
      </w:pPr>
    </w:p>
    <w:p w14:paraId="36BB2FEA" w14:textId="77777777" w:rsidR="009459BC" w:rsidRPr="00FF3108" w:rsidRDefault="009459BC" w:rsidP="00AD1F64">
      <w:pPr>
        <w:spacing w:after="120" w:line="240" w:lineRule="auto"/>
        <w:jc w:val="center"/>
        <w:rPr>
          <w:rFonts w:ascii="Century Gothic" w:hAnsi="Century Gothic" w:cs="Times New Roman"/>
          <w:b/>
          <w:sz w:val="18"/>
          <w:szCs w:val="18"/>
        </w:rPr>
      </w:pPr>
    </w:p>
    <w:p w14:paraId="4629E306" w14:textId="77777777" w:rsidR="002B3A50" w:rsidRPr="00FF3108" w:rsidRDefault="002B3A50" w:rsidP="00AD1F64">
      <w:pPr>
        <w:pStyle w:val="Akapitzlist"/>
        <w:numPr>
          <w:ilvl w:val="0"/>
          <w:numId w:val="6"/>
        </w:numPr>
        <w:spacing w:after="120" w:line="240" w:lineRule="auto"/>
        <w:ind w:left="284" w:hanging="284"/>
        <w:contextualSpacing w:val="0"/>
        <w:jc w:val="both"/>
        <w:rPr>
          <w:rFonts w:ascii="Century Gothic" w:hAnsi="Century Gothic" w:cs="Times New Roman"/>
          <w:b/>
          <w:sz w:val="18"/>
          <w:szCs w:val="18"/>
        </w:rPr>
      </w:pPr>
      <w:r w:rsidRPr="00FF3108">
        <w:rPr>
          <w:rFonts w:ascii="Century Gothic" w:hAnsi="Century Gothic" w:cs="Times New Roman"/>
          <w:b/>
          <w:sz w:val="18"/>
          <w:szCs w:val="18"/>
        </w:rPr>
        <w:t>W</w:t>
      </w:r>
      <w:r w:rsidR="00957708" w:rsidRPr="00FF3108">
        <w:rPr>
          <w:rFonts w:ascii="Century Gothic" w:hAnsi="Century Gothic" w:cs="Times New Roman"/>
          <w:b/>
          <w:sz w:val="18"/>
          <w:szCs w:val="18"/>
        </w:rPr>
        <w:t>YMAGANIA DLA NOŚNIKA ELEKTRONICZNEGO</w:t>
      </w:r>
      <w:r w:rsidR="00CF620E">
        <w:rPr>
          <w:rFonts w:ascii="Century Gothic" w:hAnsi="Century Gothic" w:cs="Times New Roman"/>
          <w:b/>
          <w:sz w:val="18"/>
          <w:szCs w:val="18"/>
        </w:rPr>
        <w:t xml:space="preserve"> </w:t>
      </w:r>
    </w:p>
    <w:p w14:paraId="4FF72DCD" w14:textId="77777777" w:rsidR="00957708" w:rsidRPr="00FF3108" w:rsidRDefault="00957708" w:rsidP="00AD1F64">
      <w:pPr>
        <w:pStyle w:val="Akapitzlist"/>
        <w:spacing w:after="120" w:line="240" w:lineRule="auto"/>
        <w:ind w:left="284"/>
        <w:contextualSpacing w:val="0"/>
        <w:jc w:val="both"/>
        <w:rPr>
          <w:rFonts w:ascii="Century Gothic" w:hAnsi="Century Gothic" w:cs="Times New Roman"/>
          <w:b/>
          <w:sz w:val="18"/>
          <w:szCs w:val="18"/>
        </w:rPr>
      </w:pPr>
    </w:p>
    <w:p w14:paraId="14E0040D" w14:textId="6DBB8D01" w:rsidR="00957708" w:rsidRPr="009D2E6C" w:rsidRDefault="002B3A50" w:rsidP="00AD1F64">
      <w:pPr>
        <w:pStyle w:val="Akapitzlist"/>
        <w:numPr>
          <w:ilvl w:val="1"/>
          <w:numId w:val="6"/>
        </w:numPr>
        <w:spacing w:after="120" w:line="240" w:lineRule="auto"/>
        <w:ind w:left="709" w:hanging="425"/>
        <w:contextualSpacing w:val="0"/>
        <w:jc w:val="both"/>
        <w:rPr>
          <w:rFonts w:ascii="Century Gothic" w:hAnsi="Century Gothic" w:cs="Times New Roman"/>
          <w:sz w:val="18"/>
          <w:szCs w:val="18"/>
        </w:rPr>
      </w:pPr>
      <w:r w:rsidRPr="009D2E6C">
        <w:rPr>
          <w:rFonts w:ascii="Century Gothic" w:hAnsi="Century Gothic" w:cs="Times New Roman"/>
          <w:sz w:val="18"/>
          <w:szCs w:val="18"/>
        </w:rPr>
        <w:t xml:space="preserve">Dokumentacja powinna zostać naniesiona na </w:t>
      </w:r>
      <w:r w:rsidR="00D74048" w:rsidRPr="009D2E6C">
        <w:rPr>
          <w:rFonts w:ascii="Century Gothic" w:hAnsi="Century Gothic"/>
          <w:sz w:val="18"/>
          <w:szCs w:val="18"/>
        </w:rPr>
        <w:t>pendrive</w:t>
      </w:r>
      <w:r w:rsidR="00AB5909" w:rsidRPr="009D2E6C">
        <w:rPr>
          <w:rFonts w:ascii="Century Gothic" w:hAnsi="Century Gothic"/>
          <w:sz w:val="18"/>
          <w:szCs w:val="18"/>
        </w:rPr>
        <w:t xml:space="preserve"> lub</w:t>
      </w:r>
      <w:r w:rsidR="00D74048" w:rsidRPr="009D2E6C">
        <w:rPr>
          <w:rFonts w:ascii="Century Gothic" w:hAnsi="Century Gothic"/>
          <w:sz w:val="18"/>
          <w:szCs w:val="18"/>
        </w:rPr>
        <w:t xml:space="preserve"> dysk zewnętrzny</w:t>
      </w:r>
      <w:r w:rsidR="00AB5909" w:rsidRPr="009D2E6C">
        <w:rPr>
          <w:rFonts w:ascii="Century Gothic" w:hAnsi="Century Gothic"/>
          <w:color w:val="000000" w:themeColor="text1"/>
          <w:sz w:val="18"/>
          <w:szCs w:val="18"/>
        </w:rPr>
        <w:t>, po wcześniejszym uzgodnieniu</w:t>
      </w:r>
      <w:r w:rsidR="00AB5909" w:rsidRPr="00AD1F64">
        <w:rPr>
          <w:rFonts w:ascii="Century Gothic" w:hAnsi="Century Gothic"/>
          <w:color w:val="000000" w:themeColor="text1"/>
          <w:sz w:val="18"/>
        </w:rPr>
        <w:t xml:space="preserve"> z</w:t>
      </w:r>
      <w:r w:rsidR="009D2E6C">
        <w:rPr>
          <w:rFonts w:ascii="Century Gothic" w:hAnsi="Century Gothic"/>
          <w:color w:val="000000" w:themeColor="text1"/>
          <w:sz w:val="18"/>
          <w:szCs w:val="18"/>
        </w:rPr>
        <w:t> </w:t>
      </w:r>
      <w:r w:rsidR="00AB5909" w:rsidRPr="009D2E6C">
        <w:rPr>
          <w:rFonts w:ascii="Century Gothic" w:hAnsi="Century Gothic"/>
          <w:color w:val="000000" w:themeColor="text1"/>
          <w:sz w:val="18"/>
          <w:szCs w:val="18"/>
        </w:rPr>
        <w:t>KP dla danego</w:t>
      </w:r>
      <w:r w:rsidR="00AB5909" w:rsidRPr="00AD1F64">
        <w:rPr>
          <w:rFonts w:ascii="Century Gothic" w:hAnsi="Century Gothic"/>
          <w:color w:val="000000" w:themeColor="text1"/>
          <w:sz w:val="18"/>
        </w:rPr>
        <w:t xml:space="preserve"> zadania</w:t>
      </w:r>
      <w:r w:rsidR="00AB5909" w:rsidRPr="009D2E6C">
        <w:rPr>
          <w:rFonts w:ascii="Century Gothic" w:hAnsi="Century Gothic"/>
          <w:color w:val="000000" w:themeColor="text1"/>
          <w:sz w:val="18"/>
          <w:szCs w:val="18"/>
        </w:rPr>
        <w:t>. Zakres oraz sposób przekazywania danych zostanie ustalony na oddzielnym spotkaniu otwierającym dla każdego z zadań</w:t>
      </w:r>
      <w:r w:rsidR="009D2E6C" w:rsidRPr="009D2E6C">
        <w:rPr>
          <w:rFonts w:ascii="Century Gothic" w:hAnsi="Century Gothic"/>
          <w:color w:val="000000" w:themeColor="text1"/>
          <w:sz w:val="18"/>
          <w:szCs w:val="18"/>
        </w:rPr>
        <w:t xml:space="preserve"> lub w Umowie na opracowanie</w:t>
      </w:r>
      <w:r w:rsidR="009D2E6C" w:rsidRPr="00AD1F64">
        <w:rPr>
          <w:rFonts w:ascii="Century Gothic" w:hAnsi="Century Gothic"/>
          <w:color w:val="000000" w:themeColor="text1"/>
          <w:sz w:val="18"/>
        </w:rPr>
        <w:t xml:space="preserve"> dokumentacji </w:t>
      </w:r>
      <w:r w:rsidR="009D2E6C" w:rsidRPr="009D2E6C">
        <w:rPr>
          <w:rFonts w:ascii="Century Gothic" w:hAnsi="Century Gothic"/>
          <w:color w:val="000000" w:themeColor="text1"/>
          <w:sz w:val="18"/>
          <w:szCs w:val="18"/>
        </w:rPr>
        <w:t>projektowej</w:t>
      </w:r>
      <w:r w:rsidR="00AB5909" w:rsidRPr="009D2E6C">
        <w:rPr>
          <w:rFonts w:ascii="Century Gothic" w:hAnsi="Century Gothic"/>
          <w:color w:val="000000" w:themeColor="text1"/>
          <w:sz w:val="18"/>
          <w:szCs w:val="18"/>
        </w:rPr>
        <w:t xml:space="preserve">.  </w:t>
      </w:r>
    </w:p>
    <w:p w14:paraId="7108323F" w14:textId="77777777" w:rsidR="009C2459" w:rsidRPr="00FF3108" w:rsidRDefault="009C2459" w:rsidP="00AD1F64">
      <w:pPr>
        <w:pStyle w:val="Akapitzlist"/>
        <w:spacing w:after="120" w:line="240" w:lineRule="auto"/>
        <w:ind w:left="709"/>
        <w:contextualSpacing w:val="0"/>
        <w:jc w:val="both"/>
        <w:rPr>
          <w:rFonts w:ascii="Century Gothic" w:hAnsi="Century Gothic" w:cs="Times New Roman"/>
          <w:sz w:val="18"/>
          <w:szCs w:val="18"/>
        </w:rPr>
      </w:pPr>
    </w:p>
    <w:p w14:paraId="627C9EAF" w14:textId="77777777" w:rsidR="009459BC" w:rsidRDefault="00B87F49" w:rsidP="00AD1F64">
      <w:pPr>
        <w:pStyle w:val="Akapitzlist"/>
        <w:numPr>
          <w:ilvl w:val="0"/>
          <w:numId w:val="6"/>
        </w:numPr>
        <w:spacing w:after="120" w:line="240" w:lineRule="auto"/>
        <w:ind w:left="284" w:hanging="284"/>
        <w:contextualSpacing w:val="0"/>
        <w:jc w:val="both"/>
        <w:rPr>
          <w:rFonts w:ascii="Century Gothic" w:hAnsi="Century Gothic" w:cs="Times New Roman"/>
          <w:b/>
          <w:sz w:val="18"/>
          <w:szCs w:val="18"/>
        </w:rPr>
      </w:pPr>
      <w:r w:rsidRPr="00FF3108">
        <w:rPr>
          <w:rFonts w:ascii="Century Gothic" w:hAnsi="Century Gothic" w:cs="Times New Roman"/>
          <w:b/>
          <w:sz w:val="18"/>
          <w:szCs w:val="18"/>
        </w:rPr>
        <w:t>W</w:t>
      </w:r>
      <w:r w:rsidR="00957708" w:rsidRPr="00FF3108">
        <w:rPr>
          <w:rFonts w:ascii="Century Gothic" w:hAnsi="Century Gothic" w:cs="Times New Roman"/>
          <w:b/>
          <w:sz w:val="18"/>
          <w:szCs w:val="18"/>
        </w:rPr>
        <w:t xml:space="preserve">YMAGANIA DLA DOKUMENTACJI PROJEKTOWEJ SKŁADANEJ NA ETAPIE UZGODNIENIA TECHNICZNEGO – </w:t>
      </w:r>
    </w:p>
    <w:p w14:paraId="61E08CE5" w14:textId="7E54FCBA" w:rsidR="00B87F49" w:rsidRPr="00FF3108" w:rsidRDefault="00957708" w:rsidP="00AD1F64">
      <w:pPr>
        <w:pStyle w:val="Akapitzlist"/>
        <w:spacing w:after="120" w:line="240" w:lineRule="auto"/>
        <w:ind w:left="284"/>
        <w:contextualSpacing w:val="0"/>
        <w:rPr>
          <w:rFonts w:ascii="Century Gothic" w:hAnsi="Century Gothic" w:cs="Times New Roman"/>
          <w:b/>
          <w:sz w:val="18"/>
          <w:szCs w:val="18"/>
        </w:rPr>
      </w:pPr>
      <w:r w:rsidRPr="00FF3108">
        <w:rPr>
          <w:rFonts w:ascii="Century Gothic" w:hAnsi="Century Gothic" w:cs="Times New Roman"/>
          <w:b/>
          <w:sz w:val="18"/>
          <w:szCs w:val="18"/>
        </w:rPr>
        <w:t>OPINIOWANIE</w:t>
      </w:r>
      <w:r w:rsidR="00181AE6">
        <w:rPr>
          <w:rFonts w:ascii="Century Gothic" w:hAnsi="Century Gothic" w:cs="Times New Roman"/>
          <w:b/>
          <w:sz w:val="18"/>
          <w:szCs w:val="18"/>
        </w:rPr>
        <w:t>,</w:t>
      </w:r>
      <w:r w:rsidRPr="00FF3108">
        <w:rPr>
          <w:rFonts w:ascii="Century Gothic" w:hAnsi="Century Gothic" w:cs="Times New Roman"/>
          <w:b/>
          <w:sz w:val="18"/>
          <w:szCs w:val="18"/>
        </w:rPr>
        <w:t xml:space="preserve"> </w:t>
      </w:r>
      <w:r w:rsidR="00CF620E">
        <w:rPr>
          <w:rFonts w:ascii="Century Gothic" w:hAnsi="Century Gothic" w:cs="Times New Roman"/>
          <w:b/>
          <w:sz w:val="18"/>
          <w:szCs w:val="18"/>
        </w:rPr>
        <w:t xml:space="preserve">Rada Techniczna, </w:t>
      </w:r>
      <w:r w:rsidR="0067477C" w:rsidRPr="00FF3108">
        <w:rPr>
          <w:rFonts w:ascii="Century Gothic" w:hAnsi="Century Gothic" w:cs="Times New Roman"/>
          <w:b/>
          <w:sz w:val="18"/>
          <w:szCs w:val="18"/>
        </w:rPr>
        <w:t>KOPI</w:t>
      </w:r>
      <w:r w:rsidR="00AB5909">
        <w:rPr>
          <w:rFonts w:ascii="Century Gothic" w:hAnsi="Century Gothic" w:cs="Times New Roman"/>
          <w:b/>
          <w:sz w:val="18"/>
          <w:szCs w:val="18"/>
        </w:rPr>
        <w:t>, Kontroli Stanu Zawansowania Prac Projektowych (jeśli wymagane)</w:t>
      </w:r>
      <w:r w:rsidR="00B87F49" w:rsidRPr="00FF3108">
        <w:rPr>
          <w:rFonts w:ascii="Century Gothic" w:hAnsi="Century Gothic" w:cs="Times New Roman"/>
          <w:b/>
          <w:sz w:val="18"/>
          <w:szCs w:val="18"/>
        </w:rPr>
        <w:t>.</w:t>
      </w:r>
      <w:r w:rsidR="00566FCB">
        <w:rPr>
          <w:rFonts w:ascii="Century Gothic" w:hAnsi="Century Gothic" w:cs="Times New Roman"/>
          <w:b/>
          <w:sz w:val="18"/>
          <w:szCs w:val="18"/>
        </w:rPr>
        <w:t xml:space="preserve"> </w:t>
      </w:r>
    </w:p>
    <w:p w14:paraId="7E8A078D" w14:textId="77777777" w:rsidR="00957708" w:rsidRPr="00FF3108" w:rsidRDefault="00957708" w:rsidP="00AD1F64">
      <w:pPr>
        <w:pStyle w:val="Akapitzlist"/>
        <w:spacing w:after="120" w:line="240" w:lineRule="auto"/>
        <w:ind w:left="284"/>
        <w:contextualSpacing w:val="0"/>
        <w:jc w:val="both"/>
        <w:rPr>
          <w:rFonts w:ascii="Century Gothic" w:hAnsi="Century Gothic" w:cs="Times New Roman"/>
          <w:b/>
          <w:sz w:val="18"/>
          <w:szCs w:val="18"/>
        </w:rPr>
      </w:pPr>
    </w:p>
    <w:p w14:paraId="7D6738F0" w14:textId="691F1006" w:rsidR="008548F9" w:rsidRPr="009D2E6C" w:rsidRDefault="00333A54" w:rsidP="00AD1F64">
      <w:pPr>
        <w:pStyle w:val="Akapitzlist"/>
        <w:numPr>
          <w:ilvl w:val="1"/>
          <w:numId w:val="6"/>
        </w:numPr>
        <w:spacing w:after="120" w:line="240" w:lineRule="auto"/>
        <w:ind w:left="709" w:hanging="425"/>
        <w:contextualSpacing w:val="0"/>
        <w:jc w:val="both"/>
        <w:rPr>
          <w:rFonts w:ascii="Century Gothic" w:hAnsi="Century Gothic" w:cs="Times New Roman"/>
          <w:sz w:val="18"/>
          <w:szCs w:val="18"/>
        </w:rPr>
      </w:pPr>
      <w:r w:rsidRPr="009D2E6C">
        <w:rPr>
          <w:rFonts w:ascii="Century Gothic" w:hAnsi="Century Gothic" w:cs="Times New Roman"/>
          <w:sz w:val="18"/>
          <w:szCs w:val="18"/>
        </w:rPr>
        <w:t>Dokumentacja projektowa w wersji elektronicznej</w:t>
      </w:r>
      <w:r w:rsidR="00EB3E6C">
        <w:rPr>
          <w:rFonts w:ascii="Century Gothic" w:hAnsi="Century Gothic" w:cs="Times New Roman"/>
          <w:sz w:val="18"/>
          <w:szCs w:val="18"/>
        </w:rPr>
        <w:t xml:space="preserve"> </w:t>
      </w:r>
      <w:r w:rsidR="009C302F" w:rsidRPr="009D2E6C">
        <w:rPr>
          <w:rFonts w:ascii="Century Gothic" w:hAnsi="Century Gothic" w:cs="Times New Roman"/>
          <w:sz w:val="18"/>
          <w:szCs w:val="18"/>
        </w:rPr>
        <w:t xml:space="preserve">powinna zostać </w:t>
      </w:r>
      <w:r w:rsidR="00580359" w:rsidRPr="009D2E6C">
        <w:rPr>
          <w:rFonts w:ascii="Century Gothic" w:hAnsi="Century Gothic" w:cs="Times New Roman"/>
          <w:sz w:val="18"/>
          <w:szCs w:val="18"/>
        </w:rPr>
        <w:t>przekazana</w:t>
      </w:r>
      <w:r w:rsidR="007713AF" w:rsidRPr="009D2E6C">
        <w:rPr>
          <w:rFonts w:ascii="Century Gothic" w:hAnsi="Century Gothic" w:cs="Times New Roman"/>
          <w:sz w:val="18"/>
          <w:szCs w:val="18"/>
        </w:rPr>
        <w:t xml:space="preserve"> przez Wykonawcę </w:t>
      </w:r>
      <w:r w:rsidR="00580359" w:rsidRPr="009D2E6C">
        <w:rPr>
          <w:rFonts w:ascii="Century Gothic" w:hAnsi="Century Gothic" w:cs="Times New Roman"/>
          <w:sz w:val="18"/>
          <w:szCs w:val="18"/>
        </w:rPr>
        <w:t>Zamawiającemu poprzez systemy przesyłania i udostępniania plików (np. serwer FTP) lub na dysku zewnętrznym, po wcześniejszym uzgodnieniu z KP dla danego zadania. Zakres oraz sposób przekazywania danych zostanie ustalony na oddzielnym spotkaniu otwierającym dla każdego z zadań</w:t>
      </w:r>
      <w:r w:rsidR="008548F9" w:rsidRPr="009D2E6C">
        <w:rPr>
          <w:rFonts w:ascii="Century Gothic" w:hAnsi="Century Gothic" w:cs="Times New Roman"/>
          <w:sz w:val="18"/>
          <w:szCs w:val="18"/>
        </w:rPr>
        <w:t xml:space="preserve"> lub w Umowie na opracowanie dokumentacji projektowej</w:t>
      </w:r>
      <w:r w:rsidR="009D2E6C">
        <w:rPr>
          <w:rFonts w:ascii="Century Gothic" w:hAnsi="Century Gothic" w:cs="Times New Roman"/>
          <w:sz w:val="18"/>
          <w:szCs w:val="18"/>
        </w:rPr>
        <w:t>.</w:t>
      </w:r>
    </w:p>
    <w:p w14:paraId="0249DF78" w14:textId="67B69FC0" w:rsidR="008D7FC0" w:rsidRPr="007713AF" w:rsidRDefault="008D7FC0" w:rsidP="00AD1F64">
      <w:pPr>
        <w:pStyle w:val="Akapitzlist"/>
        <w:numPr>
          <w:ilvl w:val="1"/>
          <w:numId w:val="6"/>
        </w:numPr>
        <w:spacing w:after="120" w:line="240" w:lineRule="auto"/>
        <w:ind w:left="709" w:hanging="425"/>
        <w:contextualSpacing w:val="0"/>
        <w:jc w:val="both"/>
        <w:rPr>
          <w:rFonts w:ascii="Century Gothic" w:hAnsi="Century Gothic" w:cs="Times New Roman"/>
          <w:sz w:val="18"/>
          <w:szCs w:val="18"/>
        </w:rPr>
      </w:pPr>
      <w:r w:rsidRPr="007713AF">
        <w:rPr>
          <w:rFonts w:ascii="Century Gothic" w:hAnsi="Century Gothic" w:cs="Times New Roman"/>
          <w:sz w:val="18"/>
          <w:szCs w:val="18"/>
        </w:rPr>
        <w:t>Dokumentacja składana na etapie uzgodnienia technicznego powinna zostać dostarczona w wers</w:t>
      </w:r>
      <w:r w:rsidR="00B81367" w:rsidRPr="007713AF">
        <w:rPr>
          <w:rFonts w:ascii="Century Gothic" w:hAnsi="Century Gothic" w:cs="Times New Roman"/>
          <w:sz w:val="18"/>
          <w:szCs w:val="18"/>
        </w:rPr>
        <w:t xml:space="preserve">ji </w:t>
      </w:r>
      <w:r w:rsidR="007713AF" w:rsidRPr="009D2E6C">
        <w:rPr>
          <w:rFonts w:ascii="Century Gothic" w:hAnsi="Century Gothic" w:cs="Times New Roman"/>
          <w:sz w:val="18"/>
          <w:szCs w:val="18"/>
        </w:rPr>
        <w:t xml:space="preserve">edytowalnej i </w:t>
      </w:r>
      <w:r w:rsidR="00B81367" w:rsidRPr="007713AF">
        <w:rPr>
          <w:rFonts w:ascii="Century Gothic" w:hAnsi="Century Gothic" w:cs="Times New Roman"/>
          <w:sz w:val="18"/>
          <w:szCs w:val="18"/>
        </w:rPr>
        <w:t>nieedytowalnej</w:t>
      </w:r>
      <w:r w:rsidR="007713AF" w:rsidRPr="009D2E6C">
        <w:rPr>
          <w:rFonts w:ascii="Century Gothic" w:hAnsi="Century Gothic" w:cs="Times New Roman"/>
          <w:sz w:val="18"/>
          <w:szCs w:val="18"/>
        </w:rPr>
        <w:t>,</w:t>
      </w:r>
      <w:r w:rsidR="00B81367" w:rsidRPr="007713AF">
        <w:rPr>
          <w:rFonts w:ascii="Century Gothic" w:hAnsi="Century Gothic" w:cs="Times New Roman"/>
          <w:sz w:val="18"/>
          <w:szCs w:val="18"/>
        </w:rPr>
        <w:t xml:space="preserve"> powinna </w:t>
      </w:r>
      <w:r w:rsidRPr="007713AF">
        <w:rPr>
          <w:rFonts w:ascii="Century Gothic" w:hAnsi="Century Gothic" w:cs="Times New Roman"/>
          <w:sz w:val="18"/>
          <w:szCs w:val="18"/>
        </w:rPr>
        <w:t xml:space="preserve">składać </w:t>
      </w:r>
      <w:r w:rsidR="00B81367" w:rsidRPr="007713AF">
        <w:rPr>
          <w:rFonts w:ascii="Century Gothic" w:hAnsi="Century Gothic" w:cs="Times New Roman"/>
          <w:sz w:val="18"/>
          <w:szCs w:val="18"/>
        </w:rPr>
        <w:t xml:space="preserve">się </w:t>
      </w:r>
      <w:r w:rsidRPr="007713AF">
        <w:rPr>
          <w:rFonts w:ascii="Century Gothic" w:hAnsi="Century Gothic" w:cs="Times New Roman"/>
          <w:sz w:val="18"/>
          <w:szCs w:val="18"/>
        </w:rPr>
        <w:t>z poniższych odrębnych opracowań:</w:t>
      </w:r>
    </w:p>
    <w:p w14:paraId="670EB00B" w14:textId="4F3048F7" w:rsidR="00957708" w:rsidRPr="007713AF" w:rsidRDefault="008D7FC0" w:rsidP="00AD1F64">
      <w:pPr>
        <w:pStyle w:val="Akapitzlist"/>
        <w:numPr>
          <w:ilvl w:val="2"/>
          <w:numId w:val="6"/>
        </w:numPr>
        <w:spacing w:after="120" w:line="240" w:lineRule="auto"/>
        <w:ind w:left="1276" w:hanging="567"/>
        <w:contextualSpacing w:val="0"/>
        <w:jc w:val="both"/>
        <w:rPr>
          <w:rFonts w:ascii="Century Gothic" w:hAnsi="Century Gothic" w:cs="Times New Roman"/>
          <w:sz w:val="18"/>
          <w:szCs w:val="18"/>
        </w:rPr>
      </w:pPr>
      <w:r w:rsidRPr="007713AF">
        <w:rPr>
          <w:rFonts w:ascii="Century Gothic" w:hAnsi="Century Gothic" w:cs="Times New Roman"/>
          <w:sz w:val="18"/>
          <w:szCs w:val="18"/>
        </w:rPr>
        <w:t xml:space="preserve">Spis treści </w:t>
      </w:r>
      <w:r w:rsidR="007713AF">
        <w:rPr>
          <w:rFonts w:ascii="Century Gothic" w:hAnsi="Century Gothic" w:cs="Times New Roman"/>
          <w:sz w:val="18"/>
          <w:szCs w:val="18"/>
        </w:rPr>
        <w:t>– struktura dokumentacji</w:t>
      </w:r>
    </w:p>
    <w:p w14:paraId="398491B5" w14:textId="77777777" w:rsidR="00957708" w:rsidRDefault="00957708" w:rsidP="00AD1F64">
      <w:pPr>
        <w:pStyle w:val="Akapitzlist"/>
        <w:spacing w:after="120" w:line="240" w:lineRule="auto"/>
        <w:ind w:left="1276"/>
        <w:contextualSpacing w:val="0"/>
        <w:jc w:val="both"/>
        <w:rPr>
          <w:rFonts w:ascii="Century Gothic" w:hAnsi="Century Gothic" w:cs="Arial"/>
          <w:i/>
          <w:sz w:val="16"/>
          <w:szCs w:val="16"/>
        </w:rPr>
      </w:pPr>
      <w:r w:rsidRPr="007713AF">
        <w:rPr>
          <w:rFonts w:ascii="Century Gothic" w:hAnsi="Century Gothic" w:cs="Arial"/>
          <w:i/>
          <w:sz w:val="16"/>
          <w:szCs w:val="16"/>
        </w:rPr>
        <w:t xml:space="preserve">Plik w formacie Excel. Dla każdej pozycji w spisie treści należy przypisać hiperłącze do odpowiedniego pliku PDF. </w:t>
      </w:r>
    </w:p>
    <w:p w14:paraId="54706673" w14:textId="7FFA4D16" w:rsidR="007713AF" w:rsidRPr="009D2E6C" w:rsidRDefault="007713AF" w:rsidP="009D2E6C">
      <w:pPr>
        <w:pStyle w:val="Akapitzlist"/>
        <w:numPr>
          <w:ilvl w:val="2"/>
          <w:numId w:val="6"/>
        </w:numPr>
        <w:spacing w:after="120" w:line="240" w:lineRule="auto"/>
        <w:ind w:left="1276" w:hanging="567"/>
        <w:contextualSpacing w:val="0"/>
        <w:jc w:val="both"/>
        <w:rPr>
          <w:rFonts w:ascii="Century Gothic" w:hAnsi="Century Gothic"/>
          <w:sz w:val="18"/>
          <w:szCs w:val="18"/>
        </w:rPr>
      </w:pPr>
      <w:r w:rsidRPr="009D2E6C">
        <w:rPr>
          <w:rFonts w:ascii="Century Gothic" w:hAnsi="Century Gothic"/>
          <w:sz w:val="18"/>
          <w:szCs w:val="18"/>
        </w:rPr>
        <w:t>Projekt Wstępny / Program Funkcjonalno – Użytkowy (jeżeli będzie wymagany)</w:t>
      </w:r>
    </w:p>
    <w:p w14:paraId="2DD692F7" w14:textId="77777777" w:rsidR="008D7FC0" w:rsidRPr="00DA1B30" w:rsidRDefault="008D7FC0" w:rsidP="00AD1F64">
      <w:pPr>
        <w:pStyle w:val="Akapitzlist"/>
        <w:numPr>
          <w:ilvl w:val="2"/>
          <w:numId w:val="6"/>
        </w:numPr>
        <w:spacing w:after="120" w:line="240" w:lineRule="auto"/>
        <w:ind w:left="1276" w:hanging="567"/>
        <w:contextualSpacing w:val="0"/>
        <w:jc w:val="both"/>
        <w:rPr>
          <w:rFonts w:ascii="Century Gothic" w:hAnsi="Century Gothic" w:cs="Times New Roman"/>
          <w:sz w:val="18"/>
          <w:szCs w:val="18"/>
        </w:rPr>
      </w:pPr>
      <w:r w:rsidRPr="00DA1B30">
        <w:rPr>
          <w:rFonts w:ascii="Century Gothic" w:hAnsi="Century Gothic"/>
          <w:sz w:val="18"/>
          <w:szCs w:val="18"/>
        </w:rPr>
        <w:t>Projekt budowlany</w:t>
      </w:r>
      <w:r w:rsidR="000F1A1E" w:rsidRPr="00DA1B30">
        <w:rPr>
          <w:rFonts w:ascii="Century Gothic" w:hAnsi="Century Gothic"/>
          <w:sz w:val="18"/>
          <w:szCs w:val="18"/>
        </w:rPr>
        <w:t xml:space="preserve"> (o ile zajdzie taka potrzeba)</w:t>
      </w:r>
    </w:p>
    <w:p w14:paraId="1BD0C8C7" w14:textId="77777777" w:rsidR="008D7FC0" w:rsidRPr="00DA1B30" w:rsidRDefault="008D7FC0" w:rsidP="00AD1F64">
      <w:pPr>
        <w:pStyle w:val="Akapitzlist"/>
        <w:numPr>
          <w:ilvl w:val="2"/>
          <w:numId w:val="6"/>
        </w:numPr>
        <w:spacing w:after="120" w:line="240" w:lineRule="auto"/>
        <w:ind w:left="1276" w:hanging="567"/>
        <w:contextualSpacing w:val="0"/>
        <w:jc w:val="both"/>
        <w:rPr>
          <w:rFonts w:ascii="Century Gothic" w:hAnsi="Century Gothic" w:cs="Times New Roman"/>
          <w:sz w:val="18"/>
          <w:szCs w:val="18"/>
        </w:rPr>
      </w:pPr>
      <w:r w:rsidRPr="00DA1B30">
        <w:rPr>
          <w:rFonts w:ascii="Century Gothic" w:hAnsi="Century Gothic"/>
          <w:sz w:val="18"/>
          <w:szCs w:val="18"/>
        </w:rPr>
        <w:t>Projekt Wykonawczy</w:t>
      </w:r>
    </w:p>
    <w:p w14:paraId="33B332DD" w14:textId="5168CCE4" w:rsidR="008D7FC0" w:rsidRPr="00DA1B30" w:rsidRDefault="008D7FC0" w:rsidP="00AD1F64">
      <w:pPr>
        <w:pStyle w:val="Akapitzlist"/>
        <w:numPr>
          <w:ilvl w:val="3"/>
          <w:numId w:val="6"/>
        </w:numPr>
        <w:spacing w:after="120" w:line="240" w:lineRule="auto"/>
        <w:ind w:left="1985" w:hanging="709"/>
        <w:contextualSpacing w:val="0"/>
        <w:jc w:val="both"/>
        <w:rPr>
          <w:rFonts w:ascii="Century Gothic" w:hAnsi="Century Gothic"/>
          <w:sz w:val="18"/>
          <w:szCs w:val="18"/>
        </w:rPr>
      </w:pPr>
      <w:r w:rsidRPr="00DA1B30">
        <w:rPr>
          <w:rFonts w:ascii="Century Gothic" w:hAnsi="Century Gothic"/>
          <w:sz w:val="18"/>
          <w:szCs w:val="18"/>
        </w:rPr>
        <w:t>Branża</w:t>
      </w:r>
      <w:r w:rsidR="007713AF" w:rsidRPr="009D2E6C">
        <w:rPr>
          <w:rFonts w:ascii="Century Gothic" w:hAnsi="Century Gothic"/>
          <w:sz w:val="18"/>
          <w:szCs w:val="18"/>
        </w:rPr>
        <w:t xml:space="preserve"> konstrukcyjno -</w:t>
      </w:r>
      <w:r w:rsidRPr="00DA1B30">
        <w:rPr>
          <w:rFonts w:ascii="Century Gothic" w:hAnsi="Century Gothic"/>
          <w:sz w:val="18"/>
          <w:szCs w:val="18"/>
        </w:rPr>
        <w:t xml:space="preserve"> budowlana </w:t>
      </w:r>
    </w:p>
    <w:p w14:paraId="7CB32771" w14:textId="77777777" w:rsidR="008D7FC0" w:rsidRPr="00DA1B30" w:rsidRDefault="005F5BEE" w:rsidP="00AD1F64">
      <w:pPr>
        <w:pStyle w:val="Akapitzlist"/>
        <w:numPr>
          <w:ilvl w:val="3"/>
          <w:numId w:val="6"/>
        </w:numPr>
        <w:spacing w:after="120" w:line="240" w:lineRule="auto"/>
        <w:ind w:left="1985" w:hanging="709"/>
        <w:contextualSpacing w:val="0"/>
        <w:jc w:val="both"/>
        <w:rPr>
          <w:rFonts w:ascii="Century Gothic" w:hAnsi="Century Gothic"/>
          <w:sz w:val="18"/>
          <w:szCs w:val="18"/>
        </w:rPr>
      </w:pPr>
      <w:r w:rsidRPr="00DA1B30">
        <w:rPr>
          <w:rFonts w:ascii="Century Gothic" w:hAnsi="Century Gothic" w:cs="Times New Roman"/>
          <w:sz w:val="18"/>
          <w:szCs w:val="18"/>
        </w:rPr>
        <w:t>Branża technologiczna</w:t>
      </w:r>
    </w:p>
    <w:p w14:paraId="7FFD0E1C" w14:textId="77777777" w:rsidR="008D7FC0" w:rsidRPr="00DA1B30" w:rsidRDefault="005F5BEE" w:rsidP="00AD1F64">
      <w:pPr>
        <w:pStyle w:val="Akapitzlist"/>
        <w:numPr>
          <w:ilvl w:val="3"/>
          <w:numId w:val="6"/>
        </w:numPr>
        <w:spacing w:after="120" w:line="240" w:lineRule="auto"/>
        <w:ind w:left="1985" w:hanging="709"/>
        <w:contextualSpacing w:val="0"/>
        <w:jc w:val="both"/>
        <w:rPr>
          <w:rFonts w:ascii="Century Gothic" w:hAnsi="Century Gothic"/>
          <w:sz w:val="18"/>
          <w:szCs w:val="18"/>
        </w:rPr>
      </w:pPr>
      <w:r w:rsidRPr="00DA1B30">
        <w:rPr>
          <w:rFonts w:ascii="Century Gothic" w:hAnsi="Century Gothic" w:cs="Times New Roman"/>
          <w:sz w:val="18"/>
          <w:szCs w:val="18"/>
        </w:rPr>
        <w:t>Branża AKPiA i telemetria</w:t>
      </w:r>
    </w:p>
    <w:p w14:paraId="2A135650" w14:textId="77777777" w:rsidR="008D7FC0" w:rsidRPr="009D2E6C" w:rsidRDefault="008D7FC0" w:rsidP="00AD1F64">
      <w:pPr>
        <w:pStyle w:val="Akapitzlist"/>
        <w:numPr>
          <w:ilvl w:val="3"/>
          <w:numId w:val="6"/>
        </w:numPr>
        <w:spacing w:after="120" w:line="240" w:lineRule="auto"/>
        <w:ind w:left="1985" w:hanging="709"/>
        <w:contextualSpacing w:val="0"/>
        <w:jc w:val="both"/>
        <w:rPr>
          <w:rFonts w:ascii="Century Gothic" w:hAnsi="Century Gothic"/>
          <w:sz w:val="18"/>
          <w:szCs w:val="18"/>
        </w:rPr>
      </w:pPr>
      <w:r w:rsidRPr="00DA1B30">
        <w:rPr>
          <w:rFonts w:ascii="Century Gothic" w:hAnsi="Century Gothic" w:cs="Times New Roman"/>
          <w:sz w:val="18"/>
          <w:szCs w:val="18"/>
        </w:rPr>
        <w:t>Branża elek</w:t>
      </w:r>
      <w:r w:rsidR="005F5BEE" w:rsidRPr="00DA1B30">
        <w:rPr>
          <w:rFonts w:ascii="Century Gothic" w:hAnsi="Century Gothic" w:cs="Times New Roman"/>
          <w:sz w:val="18"/>
          <w:szCs w:val="18"/>
        </w:rPr>
        <w:t>tryczna wraz z ochroną katodową</w:t>
      </w:r>
    </w:p>
    <w:p w14:paraId="71090A60" w14:textId="0B64C1F9" w:rsidR="00DA1B30" w:rsidRPr="00DA1B30" w:rsidRDefault="00DA1B30" w:rsidP="009D2E6C">
      <w:pPr>
        <w:pStyle w:val="Akapitzlist"/>
        <w:numPr>
          <w:ilvl w:val="3"/>
          <w:numId w:val="6"/>
        </w:numPr>
        <w:spacing w:after="120" w:line="240" w:lineRule="auto"/>
        <w:ind w:left="1985" w:hanging="709"/>
        <w:contextualSpacing w:val="0"/>
        <w:jc w:val="both"/>
        <w:rPr>
          <w:rFonts w:ascii="Century Gothic" w:hAnsi="Century Gothic"/>
          <w:sz w:val="18"/>
          <w:szCs w:val="18"/>
        </w:rPr>
      </w:pPr>
      <w:r w:rsidRPr="009D2E6C">
        <w:rPr>
          <w:rFonts w:ascii="Century Gothic" w:hAnsi="Century Gothic" w:cs="Times New Roman"/>
          <w:sz w:val="18"/>
          <w:szCs w:val="18"/>
        </w:rPr>
        <w:t>Branża drogowa</w:t>
      </w:r>
    </w:p>
    <w:p w14:paraId="42E30491" w14:textId="77777777" w:rsidR="008D7FC0" w:rsidRPr="00DA1B30" w:rsidRDefault="008D7FC0" w:rsidP="00AD1F64">
      <w:pPr>
        <w:pStyle w:val="Akapitzlist"/>
        <w:numPr>
          <w:ilvl w:val="3"/>
          <w:numId w:val="6"/>
        </w:numPr>
        <w:spacing w:after="120" w:line="240" w:lineRule="auto"/>
        <w:ind w:left="1985" w:hanging="709"/>
        <w:contextualSpacing w:val="0"/>
        <w:jc w:val="both"/>
        <w:rPr>
          <w:rFonts w:ascii="Century Gothic" w:hAnsi="Century Gothic"/>
          <w:sz w:val="18"/>
          <w:szCs w:val="18"/>
        </w:rPr>
      </w:pPr>
      <w:r w:rsidRPr="00DA1B30">
        <w:rPr>
          <w:rFonts w:ascii="Century Gothic" w:hAnsi="Century Gothic" w:cs="Times New Roman"/>
          <w:sz w:val="18"/>
          <w:szCs w:val="18"/>
        </w:rPr>
        <w:t>Inne</w:t>
      </w:r>
      <w:r w:rsidR="005F5BEE" w:rsidRPr="00DA1B30">
        <w:rPr>
          <w:rFonts w:ascii="Century Gothic" w:hAnsi="Century Gothic" w:cs="Times New Roman"/>
          <w:sz w:val="18"/>
          <w:szCs w:val="18"/>
        </w:rPr>
        <w:t xml:space="preserve"> branże w zależności od potrzeb</w:t>
      </w:r>
    </w:p>
    <w:p w14:paraId="1A330FC9" w14:textId="77777777" w:rsidR="00FF3108" w:rsidRPr="00DA1B30" w:rsidRDefault="00D65F84" w:rsidP="00AD1F64">
      <w:pPr>
        <w:pStyle w:val="Akapitzlist"/>
        <w:numPr>
          <w:ilvl w:val="2"/>
          <w:numId w:val="6"/>
        </w:numPr>
        <w:spacing w:after="120" w:line="240" w:lineRule="auto"/>
        <w:ind w:left="1276" w:hanging="567"/>
        <w:contextualSpacing w:val="0"/>
        <w:jc w:val="both"/>
        <w:rPr>
          <w:rFonts w:ascii="Century Gothic" w:hAnsi="Century Gothic"/>
          <w:sz w:val="18"/>
          <w:szCs w:val="18"/>
        </w:rPr>
      </w:pPr>
      <w:r w:rsidRPr="00DA1B30">
        <w:rPr>
          <w:rFonts w:ascii="Century Gothic" w:hAnsi="Century Gothic"/>
          <w:sz w:val="18"/>
          <w:szCs w:val="18"/>
        </w:rPr>
        <w:t xml:space="preserve">Część kosztowa (Zbiorcze Zestawienie Kosztów – </w:t>
      </w:r>
      <w:r w:rsidR="00FF3108" w:rsidRPr="00DA1B30">
        <w:rPr>
          <w:rFonts w:ascii="Century Gothic" w:hAnsi="Century Gothic"/>
          <w:sz w:val="18"/>
          <w:szCs w:val="18"/>
        </w:rPr>
        <w:t>ZZK</w:t>
      </w:r>
      <w:r w:rsidRPr="00DA1B30">
        <w:rPr>
          <w:rFonts w:ascii="Century Gothic" w:hAnsi="Century Gothic"/>
          <w:sz w:val="18"/>
          <w:szCs w:val="18"/>
        </w:rPr>
        <w:t>, Przedmiar Robót, Kosztorys I</w:t>
      </w:r>
      <w:r w:rsidR="00FF3108" w:rsidRPr="00DA1B30">
        <w:rPr>
          <w:rFonts w:ascii="Century Gothic" w:hAnsi="Century Gothic"/>
          <w:sz w:val="18"/>
          <w:szCs w:val="18"/>
        </w:rPr>
        <w:t>nwestorski)</w:t>
      </w:r>
    </w:p>
    <w:p w14:paraId="33F15515" w14:textId="77777777" w:rsidR="008D7FC0" w:rsidRPr="009D2E6C" w:rsidRDefault="005F5BEE" w:rsidP="00AD1F64">
      <w:pPr>
        <w:pStyle w:val="Akapitzlist"/>
        <w:numPr>
          <w:ilvl w:val="1"/>
          <w:numId w:val="6"/>
        </w:numPr>
        <w:spacing w:after="120" w:line="240" w:lineRule="auto"/>
        <w:ind w:left="709" w:hanging="425"/>
        <w:contextualSpacing w:val="0"/>
        <w:jc w:val="both"/>
        <w:rPr>
          <w:rFonts w:ascii="Century Gothic" w:hAnsi="Century Gothic" w:cs="Times New Roman"/>
          <w:sz w:val="18"/>
          <w:szCs w:val="18"/>
        </w:rPr>
      </w:pPr>
      <w:r w:rsidRPr="00DA1B30">
        <w:rPr>
          <w:rFonts w:ascii="Century Gothic" w:hAnsi="Century Gothic" w:cs="Times New Roman"/>
          <w:sz w:val="18"/>
          <w:szCs w:val="18"/>
        </w:rPr>
        <w:t xml:space="preserve">Dokumentacja składana na etapie uzgodnienia technicznego </w:t>
      </w:r>
      <w:r w:rsidR="008D7FC0" w:rsidRPr="00DA1B30">
        <w:rPr>
          <w:rFonts w:ascii="Century Gothic" w:hAnsi="Century Gothic" w:cs="Times New Roman"/>
          <w:sz w:val="18"/>
          <w:szCs w:val="18"/>
        </w:rPr>
        <w:t>powinna zostać wykonana w następujący sposób:</w:t>
      </w:r>
      <w:r w:rsidR="008D7FC0" w:rsidRPr="00DA1B30">
        <w:rPr>
          <w:rFonts w:ascii="Century Gothic" w:hAnsi="Century Gothic" w:cs="Times New Roman"/>
          <w:noProof/>
          <w:sz w:val="18"/>
          <w:szCs w:val="18"/>
        </w:rPr>
        <w:t xml:space="preserve"> </w:t>
      </w:r>
    </w:p>
    <w:p w14:paraId="4C59CFE9" w14:textId="21FABE48" w:rsidR="008D7FC0" w:rsidRPr="00AD1F64" w:rsidRDefault="008D7FC0" w:rsidP="00AD1F64">
      <w:pPr>
        <w:pStyle w:val="Akapitzlist"/>
        <w:numPr>
          <w:ilvl w:val="2"/>
          <w:numId w:val="6"/>
        </w:numPr>
        <w:spacing w:after="120" w:line="240" w:lineRule="auto"/>
        <w:ind w:left="1276" w:hanging="567"/>
        <w:contextualSpacing w:val="0"/>
        <w:jc w:val="both"/>
        <w:rPr>
          <w:rFonts w:ascii="Century Gothic" w:hAnsi="Century Gothic"/>
          <w:strike/>
          <w:sz w:val="18"/>
        </w:rPr>
      </w:pPr>
      <w:r w:rsidRPr="009D2E6C">
        <w:rPr>
          <w:rFonts w:ascii="Century Gothic" w:hAnsi="Century Gothic" w:cs="Times New Roman"/>
          <w:sz w:val="18"/>
          <w:szCs w:val="18"/>
        </w:rPr>
        <w:t>Każde z w/w opracowań powinno zostać zeskanowane w jeden odrębny pli</w:t>
      </w:r>
      <w:r w:rsidR="00BA686D" w:rsidRPr="009D2E6C">
        <w:rPr>
          <w:rFonts w:ascii="Century Gothic" w:hAnsi="Century Gothic" w:cs="Times New Roman"/>
          <w:sz w:val="18"/>
          <w:szCs w:val="18"/>
        </w:rPr>
        <w:t>k PDF</w:t>
      </w:r>
      <w:r w:rsidR="009D2E6C" w:rsidRPr="009D2E6C">
        <w:rPr>
          <w:rFonts w:ascii="Century Gothic" w:hAnsi="Century Gothic" w:cs="Times New Roman"/>
          <w:sz w:val="18"/>
          <w:szCs w:val="18"/>
        </w:rPr>
        <w:t>.</w:t>
      </w:r>
    </w:p>
    <w:p w14:paraId="2C89E9D9" w14:textId="77777777" w:rsidR="009459BC" w:rsidRPr="00DA1B30" w:rsidRDefault="009459BC" w:rsidP="00AD1F64">
      <w:pPr>
        <w:pStyle w:val="Akapitzlist"/>
        <w:numPr>
          <w:ilvl w:val="2"/>
          <w:numId w:val="6"/>
        </w:numPr>
        <w:spacing w:after="120" w:line="240" w:lineRule="auto"/>
        <w:ind w:left="1276" w:hanging="567"/>
        <w:contextualSpacing w:val="0"/>
        <w:jc w:val="both"/>
        <w:rPr>
          <w:rFonts w:ascii="Century Gothic" w:hAnsi="Century Gothic" w:cs="Times New Roman"/>
          <w:sz w:val="18"/>
          <w:szCs w:val="18"/>
        </w:rPr>
      </w:pPr>
      <w:r w:rsidRPr="00DA1B30">
        <w:rPr>
          <w:rFonts w:ascii="Century Gothic" w:hAnsi="Century Gothic" w:cs="Times New Roman"/>
          <w:sz w:val="18"/>
          <w:szCs w:val="18"/>
        </w:rPr>
        <w:t>Dopuszczalne jest dzielenie poszczególnych opracowań na części (część opisowa, rysunki i schematy, dokumenty itp.). Wtedy poszczególne części stanowią pod</w:t>
      </w:r>
      <w:r w:rsidR="00FD1CDA" w:rsidRPr="00DA1B30">
        <w:rPr>
          <w:rFonts w:ascii="Century Gothic" w:hAnsi="Century Gothic" w:cs="Times New Roman"/>
          <w:sz w:val="18"/>
          <w:szCs w:val="18"/>
        </w:rPr>
        <w:t>katalogi</w:t>
      </w:r>
      <w:r w:rsidRPr="00DA1B30">
        <w:rPr>
          <w:rFonts w:ascii="Century Gothic" w:hAnsi="Century Gothic" w:cs="Times New Roman"/>
          <w:sz w:val="18"/>
          <w:szCs w:val="18"/>
        </w:rPr>
        <w:t xml:space="preserve"> </w:t>
      </w:r>
      <w:r w:rsidR="00FD1CDA" w:rsidRPr="00DA1B30">
        <w:rPr>
          <w:rFonts w:ascii="Century Gothic" w:hAnsi="Century Gothic" w:cs="Times New Roman"/>
          <w:sz w:val="18"/>
          <w:szCs w:val="18"/>
        </w:rPr>
        <w:t>katalogu</w:t>
      </w:r>
      <w:r w:rsidRPr="00DA1B30">
        <w:rPr>
          <w:rFonts w:ascii="Century Gothic" w:hAnsi="Century Gothic" w:cs="Times New Roman"/>
          <w:sz w:val="18"/>
          <w:szCs w:val="18"/>
        </w:rPr>
        <w:t xml:space="preserve"> głównego danej branży, które zawierają odpowiednie pliki PDF (część opisowa, rysunki i schematy, dokumenty itp.) </w:t>
      </w:r>
    </w:p>
    <w:p w14:paraId="41DCF942" w14:textId="6150C4D8" w:rsidR="009459BC" w:rsidRPr="00DA1B30" w:rsidRDefault="009459BC" w:rsidP="00AD1F64">
      <w:pPr>
        <w:pStyle w:val="Akapitzlist"/>
        <w:numPr>
          <w:ilvl w:val="2"/>
          <w:numId w:val="6"/>
        </w:numPr>
        <w:spacing w:after="120" w:line="240" w:lineRule="auto"/>
        <w:ind w:left="1276" w:hanging="567"/>
        <w:contextualSpacing w:val="0"/>
        <w:jc w:val="both"/>
        <w:rPr>
          <w:rFonts w:ascii="Century Gothic" w:hAnsi="Century Gothic" w:cs="Times New Roman"/>
          <w:sz w:val="18"/>
          <w:szCs w:val="18"/>
        </w:rPr>
      </w:pPr>
      <w:r w:rsidRPr="00DA1B30">
        <w:rPr>
          <w:rFonts w:ascii="Century Gothic" w:hAnsi="Century Gothic" w:cs="Times New Roman"/>
          <w:sz w:val="18"/>
          <w:szCs w:val="18"/>
        </w:rPr>
        <w:t>Dopuszczalne jest dzielenie poszczególnych plików PDF w celu zachowania maksymalnej wielkości pojedynczego pliku PDF</w:t>
      </w:r>
      <w:r w:rsidR="009D2E6C">
        <w:rPr>
          <w:rFonts w:ascii="Century Gothic" w:hAnsi="Century Gothic" w:cs="Times New Roman"/>
          <w:sz w:val="18"/>
          <w:szCs w:val="18"/>
        </w:rPr>
        <w:t xml:space="preserve">. </w:t>
      </w:r>
      <w:r w:rsidRPr="00DA1B30">
        <w:rPr>
          <w:rFonts w:ascii="Century Gothic" w:hAnsi="Century Gothic" w:cs="Times New Roman"/>
          <w:sz w:val="18"/>
          <w:szCs w:val="18"/>
        </w:rPr>
        <w:t>Dla w/w przypadków należy dokonać odpowiedniej modyfikacji spisu treści i</w:t>
      </w:r>
      <w:r w:rsidR="006D3526">
        <w:rPr>
          <w:rFonts w:ascii="Century Gothic" w:hAnsi="Century Gothic" w:cs="Times New Roman"/>
          <w:sz w:val="18"/>
          <w:szCs w:val="18"/>
        </w:rPr>
        <w:t> </w:t>
      </w:r>
      <w:r w:rsidRPr="00DA1B30">
        <w:rPr>
          <w:rFonts w:ascii="Century Gothic" w:hAnsi="Century Gothic" w:cs="Times New Roman"/>
          <w:sz w:val="18"/>
          <w:szCs w:val="18"/>
        </w:rPr>
        <w:t xml:space="preserve">powiązań hiperłączy (np. dla pliku PDF projektu budowlanego powstaną trzy pliki PDF 1/3, 2/3, 3/3 – dla </w:t>
      </w:r>
      <w:r w:rsidRPr="00DA1B30">
        <w:rPr>
          <w:rFonts w:ascii="Century Gothic" w:hAnsi="Century Gothic" w:cs="Times New Roman"/>
          <w:sz w:val="18"/>
          <w:szCs w:val="18"/>
        </w:rPr>
        <w:lastRenderedPageBreak/>
        <w:t>każdego pliku PDF należy stworzyć w spisie treści odpowiednią pozycję i powiązać ją przez hiperłącze z danym plikiem PDF 1/3, 2/3, 3/3).</w:t>
      </w:r>
    </w:p>
    <w:p w14:paraId="55532122" w14:textId="77777777" w:rsidR="008D7FC0" w:rsidRPr="00DA1B30" w:rsidRDefault="008D7FC0" w:rsidP="00AD1F64">
      <w:pPr>
        <w:pStyle w:val="Akapitzlist"/>
        <w:numPr>
          <w:ilvl w:val="2"/>
          <w:numId w:val="6"/>
        </w:numPr>
        <w:spacing w:after="120" w:line="240" w:lineRule="auto"/>
        <w:ind w:left="1276" w:hanging="567"/>
        <w:contextualSpacing w:val="0"/>
        <w:jc w:val="both"/>
        <w:rPr>
          <w:rFonts w:ascii="Century Gothic" w:hAnsi="Century Gothic" w:cs="Times New Roman"/>
          <w:sz w:val="18"/>
          <w:szCs w:val="18"/>
        </w:rPr>
      </w:pPr>
      <w:r w:rsidRPr="00DA1B30">
        <w:rPr>
          <w:rFonts w:ascii="Century Gothic" w:hAnsi="Century Gothic" w:cs="Times New Roman"/>
          <w:sz w:val="18"/>
          <w:szCs w:val="18"/>
        </w:rPr>
        <w:t>Plik</w:t>
      </w:r>
      <w:r w:rsidR="00BF1181" w:rsidRPr="00DA1B30">
        <w:rPr>
          <w:rFonts w:ascii="Century Gothic" w:hAnsi="Century Gothic" w:cs="Times New Roman"/>
          <w:sz w:val="18"/>
          <w:szCs w:val="18"/>
        </w:rPr>
        <w:t xml:space="preserve"> PDF powinien</w:t>
      </w:r>
      <w:r w:rsidRPr="00DA1B30">
        <w:rPr>
          <w:rFonts w:ascii="Century Gothic" w:hAnsi="Century Gothic" w:cs="Times New Roman"/>
          <w:sz w:val="18"/>
          <w:szCs w:val="18"/>
        </w:rPr>
        <w:t xml:space="preserve"> umożliwiać wyszukiwanie wyrazów poprzez funkcję ZNAJDŹ </w:t>
      </w:r>
    </w:p>
    <w:p w14:paraId="712AEC1E" w14:textId="77777777" w:rsidR="00131F81" w:rsidRPr="00DA1B30" w:rsidRDefault="00131F81" w:rsidP="00AD1F64">
      <w:pPr>
        <w:pStyle w:val="Akapitzlist"/>
        <w:numPr>
          <w:ilvl w:val="2"/>
          <w:numId w:val="6"/>
        </w:numPr>
        <w:spacing w:after="120" w:line="240" w:lineRule="auto"/>
        <w:ind w:left="1276" w:hanging="567"/>
        <w:contextualSpacing w:val="0"/>
        <w:jc w:val="both"/>
        <w:rPr>
          <w:rFonts w:ascii="Century Gothic" w:hAnsi="Century Gothic" w:cs="Times New Roman"/>
          <w:sz w:val="18"/>
          <w:szCs w:val="18"/>
        </w:rPr>
      </w:pPr>
      <w:r w:rsidRPr="00DA1B30">
        <w:rPr>
          <w:rFonts w:ascii="Century Gothic" w:hAnsi="Century Gothic" w:cs="Times New Roman"/>
          <w:sz w:val="18"/>
          <w:szCs w:val="18"/>
        </w:rPr>
        <w:t xml:space="preserve">Zawartość pliku PDF musi być czytelna, zeskanowana w odpowiedniej ostrości, należy zwrócić uwagę na czytelność pieczątek i podpisów. </w:t>
      </w:r>
    </w:p>
    <w:p w14:paraId="16B121C7" w14:textId="77777777" w:rsidR="00131F81" w:rsidRPr="00DA1B30" w:rsidRDefault="00131F81" w:rsidP="00AD1F64">
      <w:pPr>
        <w:pStyle w:val="Akapitzlist"/>
        <w:numPr>
          <w:ilvl w:val="2"/>
          <w:numId w:val="6"/>
        </w:numPr>
        <w:spacing w:after="120" w:line="240" w:lineRule="auto"/>
        <w:ind w:left="1276" w:hanging="567"/>
        <w:contextualSpacing w:val="0"/>
        <w:jc w:val="both"/>
        <w:rPr>
          <w:rFonts w:ascii="Century Gothic" w:hAnsi="Century Gothic" w:cs="Times New Roman"/>
          <w:sz w:val="18"/>
          <w:szCs w:val="18"/>
        </w:rPr>
      </w:pPr>
      <w:r w:rsidRPr="00DA1B30">
        <w:rPr>
          <w:rFonts w:ascii="Century Gothic" w:hAnsi="Century Gothic" w:cs="Times New Roman"/>
          <w:sz w:val="18"/>
          <w:szCs w:val="18"/>
        </w:rPr>
        <w:t>Wszelkie mapy, rysunki powinny mieć orientację poziomą, tak aby nie wymagały obracania w celu odczytania legendy.</w:t>
      </w:r>
    </w:p>
    <w:p w14:paraId="246991E8" w14:textId="77777777" w:rsidR="00B81367" w:rsidRPr="00DA1B30" w:rsidRDefault="00AB0B59" w:rsidP="00AD1F64">
      <w:pPr>
        <w:pStyle w:val="Akapitzlist"/>
        <w:numPr>
          <w:ilvl w:val="2"/>
          <w:numId w:val="6"/>
        </w:numPr>
        <w:spacing w:after="120" w:line="240" w:lineRule="auto"/>
        <w:ind w:left="1276" w:hanging="567"/>
        <w:contextualSpacing w:val="0"/>
        <w:jc w:val="both"/>
        <w:rPr>
          <w:rFonts w:ascii="Century Gothic" w:hAnsi="Century Gothic" w:cs="Times New Roman"/>
          <w:sz w:val="18"/>
          <w:szCs w:val="18"/>
        </w:rPr>
      </w:pPr>
      <w:r w:rsidRPr="00DA1B30">
        <w:rPr>
          <w:rFonts w:ascii="Century Gothic" w:hAnsi="Century Gothic" w:cs="Times New Roman"/>
          <w:sz w:val="18"/>
          <w:szCs w:val="18"/>
        </w:rPr>
        <w:t>Plik</w:t>
      </w:r>
      <w:r w:rsidR="008D7FC0" w:rsidRPr="00DA1B30">
        <w:rPr>
          <w:rFonts w:ascii="Century Gothic" w:hAnsi="Century Gothic" w:cs="Times New Roman"/>
          <w:sz w:val="18"/>
          <w:szCs w:val="18"/>
        </w:rPr>
        <w:t xml:space="preserve"> PDF powinien powstać na bazie </w:t>
      </w:r>
      <w:r w:rsidR="005F5BEE" w:rsidRPr="00DA1B30">
        <w:rPr>
          <w:rFonts w:ascii="Century Gothic" w:hAnsi="Century Gothic" w:cs="Times New Roman"/>
          <w:sz w:val="18"/>
          <w:szCs w:val="18"/>
        </w:rPr>
        <w:t>zeskanowanej dokumentacji projektowej z podpisami</w:t>
      </w:r>
      <w:r w:rsidR="008D7FC0" w:rsidRPr="00DA1B30">
        <w:rPr>
          <w:rFonts w:ascii="Century Gothic" w:hAnsi="Century Gothic" w:cs="Times New Roman"/>
          <w:sz w:val="18"/>
          <w:szCs w:val="18"/>
        </w:rPr>
        <w:t xml:space="preserve">, zeskanowanych dokumentów papierowych, które występowały tylko w wersji papierowej lub z plików, które już były dokumentami PDF (decyzje, oświadczenia, uzgodnienia, rysunki, atesty, aprobaty, protokoły, instrukcje itp.) </w:t>
      </w:r>
    </w:p>
    <w:p w14:paraId="3FC23877" w14:textId="77777777" w:rsidR="008D7FC0" w:rsidRDefault="005F5BEE" w:rsidP="00AD1F64">
      <w:pPr>
        <w:pStyle w:val="Akapitzlist"/>
        <w:numPr>
          <w:ilvl w:val="2"/>
          <w:numId w:val="6"/>
        </w:numPr>
        <w:spacing w:after="120" w:line="240" w:lineRule="auto"/>
        <w:ind w:left="1276" w:hanging="567"/>
        <w:contextualSpacing w:val="0"/>
        <w:jc w:val="both"/>
        <w:rPr>
          <w:rFonts w:ascii="Century Gothic" w:hAnsi="Century Gothic" w:cs="Times New Roman"/>
          <w:sz w:val="18"/>
          <w:szCs w:val="18"/>
        </w:rPr>
      </w:pPr>
      <w:r w:rsidRPr="00DA1B30">
        <w:rPr>
          <w:rFonts w:ascii="Century Gothic" w:hAnsi="Century Gothic" w:cs="Times New Roman"/>
          <w:sz w:val="18"/>
          <w:szCs w:val="18"/>
        </w:rPr>
        <w:t xml:space="preserve">Dokumentację składaną na etapie uzgodnienia technicznego </w:t>
      </w:r>
      <w:r w:rsidR="008D7FC0" w:rsidRPr="00DA1B30">
        <w:rPr>
          <w:rFonts w:ascii="Century Gothic" w:hAnsi="Century Gothic" w:cs="Times New Roman"/>
          <w:sz w:val="18"/>
          <w:szCs w:val="18"/>
        </w:rPr>
        <w:t xml:space="preserve">należy dostarczyć według poniższej struktury </w:t>
      </w:r>
      <w:r w:rsidR="00FD1CDA" w:rsidRPr="00DA1B30">
        <w:rPr>
          <w:rFonts w:ascii="Century Gothic" w:hAnsi="Century Gothic" w:cs="Times New Roman"/>
          <w:sz w:val="18"/>
          <w:szCs w:val="18"/>
        </w:rPr>
        <w:t>katalogów</w:t>
      </w:r>
      <w:r w:rsidR="008D7FC0" w:rsidRPr="00DA1B30">
        <w:rPr>
          <w:rFonts w:ascii="Century Gothic" w:hAnsi="Century Gothic" w:cs="Times New Roman"/>
          <w:sz w:val="18"/>
          <w:szCs w:val="18"/>
        </w:rPr>
        <w:t>:</w:t>
      </w:r>
    </w:p>
    <w:p w14:paraId="502EEB96" w14:textId="1E61840B" w:rsidR="006C5661" w:rsidRPr="00DA1B30" w:rsidRDefault="00F70DF7" w:rsidP="00F70DF7">
      <w:pPr>
        <w:pStyle w:val="Akapitzlist"/>
        <w:spacing w:after="120" w:line="240" w:lineRule="auto"/>
        <w:ind w:left="1429"/>
        <w:contextualSpacing w:val="0"/>
        <w:jc w:val="both"/>
        <w:rPr>
          <w:rFonts w:ascii="Century Gothic" w:hAnsi="Century Gothic" w:cs="Times New Roman"/>
          <w:sz w:val="18"/>
          <w:szCs w:val="18"/>
        </w:rPr>
      </w:pPr>
      <w:r w:rsidRPr="00F70DF7">
        <w:rPr>
          <w:rFonts w:ascii="Century Gothic" w:hAnsi="Century Gothic" w:cs="Times New Roman"/>
          <w:noProof/>
          <w:sz w:val="18"/>
          <w:szCs w:val="18"/>
        </w:rPr>
        <w:drawing>
          <wp:inline distT="0" distB="0" distL="0" distR="0" wp14:anchorId="15496B9D" wp14:editId="4F918513">
            <wp:extent cx="5899150" cy="4188921"/>
            <wp:effectExtent l="0" t="0" r="6350" b="2540"/>
            <wp:docPr id="2040000083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0000083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07671" cy="41949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1F5088" w14:textId="77777777" w:rsidR="00022B23" w:rsidRPr="00DA1B30" w:rsidRDefault="00B87F49" w:rsidP="00AD1F64">
      <w:pPr>
        <w:pStyle w:val="Akapitzlist"/>
        <w:numPr>
          <w:ilvl w:val="2"/>
          <w:numId w:val="6"/>
        </w:numPr>
        <w:spacing w:after="120" w:line="240" w:lineRule="auto"/>
        <w:contextualSpacing w:val="0"/>
        <w:jc w:val="both"/>
        <w:rPr>
          <w:rFonts w:ascii="Century Gothic" w:hAnsi="Century Gothic" w:cs="Times New Roman"/>
          <w:sz w:val="18"/>
          <w:szCs w:val="18"/>
        </w:rPr>
      </w:pPr>
      <w:r w:rsidRPr="00DA1B30">
        <w:rPr>
          <w:rFonts w:ascii="Century Gothic" w:hAnsi="Century Gothic" w:cs="Times New Roman"/>
          <w:sz w:val="18"/>
          <w:szCs w:val="18"/>
        </w:rPr>
        <w:t xml:space="preserve">Nazwy plików </w:t>
      </w:r>
      <w:r w:rsidR="00333A54" w:rsidRPr="00DA1B30">
        <w:rPr>
          <w:rFonts w:ascii="Century Gothic" w:hAnsi="Century Gothic" w:cs="Times New Roman"/>
          <w:sz w:val="18"/>
          <w:szCs w:val="18"/>
        </w:rPr>
        <w:t xml:space="preserve">PDF </w:t>
      </w:r>
      <w:r w:rsidRPr="00DA1B30">
        <w:rPr>
          <w:rFonts w:ascii="Century Gothic" w:hAnsi="Century Gothic" w:cs="Times New Roman"/>
          <w:sz w:val="18"/>
          <w:szCs w:val="18"/>
        </w:rPr>
        <w:t xml:space="preserve">należy tworzyć wg schematu: </w:t>
      </w:r>
    </w:p>
    <w:p w14:paraId="15C80BBC" w14:textId="7C3A318A" w:rsidR="00DA1B30" w:rsidRPr="00AD1F64" w:rsidRDefault="00DA1B30" w:rsidP="00AD1F64">
      <w:pPr>
        <w:pStyle w:val="Akapitzlist"/>
        <w:spacing w:after="120" w:line="240" w:lineRule="auto"/>
        <w:ind w:left="1429"/>
        <w:contextualSpacing w:val="0"/>
        <w:jc w:val="both"/>
        <w:rPr>
          <w:rFonts w:ascii="Century Gothic" w:hAnsi="Century Gothic"/>
          <w:b/>
          <w:i/>
          <w:sz w:val="18"/>
        </w:rPr>
      </w:pPr>
      <w:r w:rsidRPr="00DD3E37">
        <w:rPr>
          <w:rFonts w:ascii="Century Gothic" w:hAnsi="Century Gothic" w:cs="Times New Roman"/>
          <w:b/>
          <w:bCs/>
          <w:i/>
          <w:iCs/>
          <w:sz w:val="18"/>
          <w:szCs w:val="18"/>
        </w:rPr>
        <w:t>RRRR-MM-DD_Nazwa bran</w:t>
      </w:r>
      <w:r w:rsidR="00171F3B" w:rsidRPr="00DD3E37">
        <w:rPr>
          <w:rFonts w:ascii="Century Gothic" w:hAnsi="Century Gothic" w:cs="Times New Roman"/>
          <w:b/>
          <w:bCs/>
          <w:i/>
          <w:iCs/>
          <w:sz w:val="18"/>
          <w:szCs w:val="18"/>
        </w:rPr>
        <w:t>ż</w:t>
      </w:r>
      <w:r w:rsidRPr="00DD3E37">
        <w:rPr>
          <w:rFonts w:ascii="Century Gothic" w:hAnsi="Century Gothic" w:cs="Times New Roman"/>
          <w:b/>
          <w:bCs/>
          <w:i/>
          <w:iCs/>
          <w:sz w:val="18"/>
          <w:szCs w:val="18"/>
        </w:rPr>
        <w:t>y_dok. proj.pdf</w:t>
      </w:r>
    </w:p>
    <w:p w14:paraId="672EC5F4" w14:textId="77777777" w:rsidR="009C302F" w:rsidRDefault="009C302F" w:rsidP="00AD1F64">
      <w:pPr>
        <w:pStyle w:val="Akapitzlist"/>
        <w:numPr>
          <w:ilvl w:val="2"/>
          <w:numId w:val="6"/>
        </w:numPr>
        <w:spacing w:after="120" w:line="240" w:lineRule="auto"/>
        <w:contextualSpacing w:val="0"/>
        <w:jc w:val="both"/>
        <w:rPr>
          <w:rFonts w:ascii="Century Gothic" w:hAnsi="Century Gothic" w:cs="Times New Roman"/>
          <w:sz w:val="18"/>
          <w:szCs w:val="18"/>
        </w:rPr>
      </w:pPr>
      <w:r w:rsidRPr="00DA1B30">
        <w:rPr>
          <w:rFonts w:ascii="Century Gothic" w:hAnsi="Century Gothic" w:cs="Times New Roman"/>
          <w:sz w:val="18"/>
          <w:szCs w:val="18"/>
        </w:rPr>
        <w:t xml:space="preserve">Wymaga się dostarczenia dokumentacji elektronicznej składanej na etapie uzgodnienia technicznego </w:t>
      </w:r>
      <w:r w:rsidR="009C2459" w:rsidRPr="00DA1B30">
        <w:rPr>
          <w:rFonts w:ascii="Century Gothic" w:hAnsi="Century Gothic" w:cs="Times New Roman"/>
          <w:sz w:val="18"/>
          <w:szCs w:val="18"/>
        </w:rPr>
        <w:t xml:space="preserve">w </w:t>
      </w:r>
      <w:r w:rsidRPr="00DA1B30">
        <w:rPr>
          <w:rFonts w:ascii="Century Gothic" w:hAnsi="Century Gothic" w:cs="Times New Roman"/>
          <w:sz w:val="18"/>
          <w:szCs w:val="18"/>
        </w:rPr>
        <w:t>1 egzemplarzu.</w:t>
      </w:r>
    </w:p>
    <w:p w14:paraId="35F9CD93" w14:textId="1A9800D6" w:rsidR="00580359" w:rsidRPr="006647C9" w:rsidRDefault="00F710B5" w:rsidP="00EB3E6C">
      <w:pPr>
        <w:spacing w:after="120" w:line="240" w:lineRule="auto"/>
        <w:jc w:val="both"/>
        <w:rPr>
          <w:rFonts w:ascii="Century Gothic" w:hAnsi="Century Gothic" w:cs="Times New Roman"/>
          <w:sz w:val="18"/>
          <w:szCs w:val="18"/>
        </w:rPr>
      </w:pPr>
      <w:r w:rsidRPr="006647C9">
        <w:rPr>
          <w:rFonts w:ascii="Century Gothic" w:hAnsi="Century Gothic"/>
          <w:sz w:val="18"/>
          <w:szCs w:val="18"/>
        </w:rPr>
        <w:t xml:space="preserve">Dokumentację projektową należy przesłać do uzgodnienia </w:t>
      </w:r>
      <w:r w:rsidR="006D3526" w:rsidRPr="006647C9">
        <w:rPr>
          <w:rFonts w:ascii="Century Gothic" w:hAnsi="Century Gothic"/>
          <w:sz w:val="18"/>
          <w:szCs w:val="18"/>
        </w:rPr>
        <w:t>również</w:t>
      </w:r>
      <w:r w:rsidRPr="006647C9">
        <w:rPr>
          <w:rFonts w:ascii="Century Gothic" w:hAnsi="Century Gothic"/>
          <w:sz w:val="18"/>
          <w:szCs w:val="18"/>
        </w:rPr>
        <w:t xml:space="preserve"> w bazie QGIS zgodnie z</w:t>
      </w:r>
      <w:r w:rsidR="00171F3B" w:rsidRPr="006647C9">
        <w:rPr>
          <w:rFonts w:ascii="Century Gothic" w:hAnsi="Century Gothic"/>
          <w:sz w:val="18"/>
          <w:szCs w:val="18"/>
        </w:rPr>
        <w:t> </w:t>
      </w:r>
      <w:r w:rsidRPr="006647C9">
        <w:rPr>
          <w:rFonts w:ascii="Century Gothic" w:hAnsi="Century Gothic"/>
          <w:sz w:val="18"/>
          <w:szCs w:val="18"/>
        </w:rPr>
        <w:t xml:space="preserve">załącznikiem nr </w:t>
      </w:r>
      <w:r w:rsidR="006647C9" w:rsidRPr="006647C9">
        <w:rPr>
          <w:rFonts w:ascii="Century Gothic" w:hAnsi="Century Gothic"/>
          <w:sz w:val="18"/>
          <w:szCs w:val="18"/>
        </w:rPr>
        <w:t>1.14</w:t>
      </w:r>
      <w:r w:rsidRPr="006647C9">
        <w:rPr>
          <w:rFonts w:ascii="Century Gothic" w:hAnsi="Century Gothic"/>
          <w:sz w:val="18"/>
          <w:szCs w:val="18"/>
        </w:rPr>
        <w:t>do OPZ</w:t>
      </w:r>
      <w:r w:rsidR="006647C9" w:rsidRPr="006647C9">
        <w:rPr>
          <w:rFonts w:ascii="Century Gothic" w:hAnsi="Century Gothic"/>
          <w:sz w:val="18"/>
          <w:szCs w:val="18"/>
        </w:rPr>
        <w:t xml:space="preserve"> ( Dotyczy zadań o wartości  3,5 mln i większej z </w:t>
      </w:r>
      <w:r w:rsidR="006647C9" w:rsidRPr="006647C9">
        <w:rPr>
          <w:rStyle w:val="cf01"/>
          <w:rFonts w:ascii="Century Gothic" w:hAnsi="Century Gothic"/>
        </w:rPr>
        <w:t>kierunku:A1 gazociągi systemowe, B1 stacje gazowe,G1 przyłączenia do sieci</w:t>
      </w:r>
      <w:r w:rsidR="006647C9">
        <w:rPr>
          <w:rStyle w:val="cf01"/>
          <w:rFonts w:ascii="Century Gothic" w:hAnsi="Century Gothic"/>
        </w:rPr>
        <w:t>.)</w:t>
      </w:r>
    </w:p>
    <w:p w14:paraId="3B0C7B96" w14:textId="77777777" w:rsidR="00333A54" w:rsidRPr="00FF3108" w:rsidRDefault="00333A54" w:rsidP="00AD1F64">
      <w:pPr>
        <w:pStyle w:val="Akapitzlist"/>
        <w:numPr>
          <w:ilvl w:val="0"/>
          <w:numId w:val="6"/>
        </w:numPr>
        <w:spacing w:after="120" w:line="240" w:lineRule="auto"/>
        <w:ind w:left="284" w:hanging="284"/>
        <w:contextualSpacing w:val="0"/>
        <w:jc w:val="both"/>
        <w:rPr>
          <w:rFonts w:ascii="Century Gothic" w:hAnsi="Century Gothic" w:cs="Times New Roman"/>
          <w:b/>
          <w:sz w:val="18"/>
          <w:szCs w:val="18"/>
        </w:rPr>
      </w:pPr>
      <w:r w:rsidRPr="00FF3108">
        <w:rPr>
          <w:rFonts w:ascii="Century Gothic" w:hAnsi="Century Gothic" w:cs="Times New Roman"/>
          <w:b/>
          <w:sz w:val="18"/>
          <w:szCs w:val="18"/>
        </w:rPr>
        <w:t xml:space="preserve">WYMAGANIA DLA DOKUMENTACJI PROJEKTOWEJ SKŁADANEJ NA ETAPIE </w:t>
      </w:r>
      <w:r>
        <w:rPr>
          <w:rFonts w:ascii="Century Gothic" w:hAnsi="Century Gothic" w:cs="Times New Roman"/>
          <w:b/>
          <w:sz w:val="18"/>
          <w:szCs w:val="18"/>
        </w:rPr>
        <w:t>ZAKOŃCZENIA REALIZACJI UMOWY</w:t>
      </w:r>
    </w:p>
    <w:p w14:paraId="68EDFF82" w14:textId="77777777" w:rsidR="00333A54" w:rsidRPr="00FF3108" w:rsidRDefault="00333A54" w:rsidP="00AD1F64">
      <w:pPr>
        <w:pStyle w:val="Akapitzlist"/>
        <w:spacing w:after="120" w:line="240" w:lineRule="auto"/>
        <w:ind w:left="284"/>
        <w:contextualSpacing w:val="0"/>
        <w:jc w:val="both"/>
        <w:rPr>
          <w:rFonts w:ascii="Century Gothic" w:hAnsi="Century Gothic" w:cs="Times New Roman"/>
          <w:b/>
          <w:sz w:val="18"/>
          <w:szCs w:val="18"/>
        </w:rPr>
      </w:pPr>
    </w:p>
    <w:p w14:paraId="0D700C26" w14:textId="727AB039" w:rsidR="009149A3" w:rsidRPr="00333A54" w:rsidRDefault="009149A3" w:rsidP="00AD1F64">
      <w:pPr>
        <w:pStyle w:val="Akapitzlist"/>
        <w:numPr>
          <w:ilvl w:val="1"/>
          <w:numId w:val="6"/>
        </w:numPr>
        <w:spacing w:after="120" w:line="240" w:lineRule="auto"/>
        <w:ind w:left="709" w:hanging="425"/>
        <w:contextualSpacing w:val="0"/>
        <w:jc w:val="both"/>
        <w:rPr>
          <w:rFonts w:ascii="Century Gothic" w:hAnsi="Century Gothic" w:cs="Times New Roman"/>
          <w:sz w:val="18"/>
          <w:szCs w:val="18"/>
        </w:rPr>
      </w:pPr>
      <w:r w:rsidRPr="00FF3108">
        <w:rPr>
          <w:rFonts w:ascii="Century Gothic" w:hAnsi="Century Gothic" w:cs="Times New Roman"/>
          <w:sz w:val="18"/>
          <w:szCs w:val="18"/>
        </w:rPr>
        <w:t xml:space="preserve">Dokumentacja projektowa w wersji elektronicznej </w:t>
      </w:r>
      <w:r w:rsidR="00EB3E6C" w:rsidRPr="009D2E6C">
        <w:rPr>
          <w:rFonts w:ascii="Century Gothic" w:hAnsi="Century Gothic" w:cs="Times New Roman"/>
          <w:sz w:val="18"/>
          <w:szCs w:val="18"/>
        </w:rPr>
        <w:t>powinna zostać przekazana przez Wykonawcę Zamawiającemu</w:t>
      </w:r>
      <w:r w:rsidR="00EB3E6C">
        <w:rPr>
          <w:rFonts w:ascii="Century Gothic" w:hAnsi="Century Gothic" w:cs="Times New Roman"/>
          <w:sz w:val="18"/>
          <w:szCs w:val="18"/>
        </w:rPr>
        <w:t xml:space="preserve"> </w:t>
      </w:r>
      <w:r w:rsidR="00EB3E6C" w:rsidRPr="009D2E6C">
        <w:rPr>
          <w:rFonts w:ascii="Century Gothic" w:hAnsi="Century Gothic" w:cs="Times New Roman"/>
          <w:sz w:val="18"/>
          <w:szCs w:val="18"/>
        </w:rPr>
        <w:t>na dysku zewnętrznym</w:t>
      </w:r>
      <w:r w:rsidR="00EB3E6C">
        <w:rPr>
          <w:rFonts w:ascii="Century Gothic" w:hAnsi="Century Gothic" w:cs="Times New Roman"/>
          <w:sz w:val="18"/>
          <w:szCs w:val="18"/>
        </w:rPr>
        <w:t>.</w:t>
      </w:r>
    </w:p>
    <w:p w14:paraId="1E8ED331" w14:textId="77777777" w:rsidR="0007221A" w:rsidRPr="00FF3108" w:rsidRDefault="00FF7FD3" w:rsidP="00AD1F64">
      <w:pPr>
        <w:pStyle w:val="Akapitzlist"/>
        <w:numPr>
          <w:ilvl w:val="1"/>
          <w:numId w:val="6"/>
        </w:numPr>
        <w:spacing w:after="120" w:line="240" w:lineRule="auto"/>
        <w:ind w:left="709" w:hanging="425"/>
        <w:contextualSpacing w:val="0"/>
        <w:jc w:val="both"/>
        <w:rPr>
          <w:rFonts w:ascii="Century Gothic" w:hAnsi="Century Gothic" w:cs="Times New Roman"/>
          <w:sz w:val="18"/>
          <w:szCs w:val="18"/>
        </w:rPr>
      </w:pPr>
      <w:r w:rsidRPr="00FF3108">
        <w:rPr>
          <w:rFonts w:ascii="Century Gothic" w:hAnsi="Century Gothic" w:cs="Times New Roman"/>
          <w:sz w:val="18"/>
          <w:szCs w:val="18"/>
        </w:rPr>
        <w:t xml:space="preserve">Dokumentacja projektowa </w:t>
      </w:r>
      <w:r w:rsidR="009149A3">
        <w:rPr>
          <w:rFonts w:ascii="Century Gothic" w:hAnsi="Century Gothic" w:cs="Times New Roman"/>
          <w:sz w:val="18"/>
          <w:szCs w:val="18"/>
        </w:rPr>
        <w:t xml:space="preserve">składana na etapie zakończenia realizacji umowy </w:t>
      </w:r>
      <w:r w:rsidRPr="00FF3108">
        <w:rPr>
          <w:rFonts w:ascii="Century Gothic" w:hAnsi="Century Gothic" w:cs="Times New Roman"/>
          <w:sz w:val="18"/>
          <w:szCs w:val="18"/>
        </w:rPr>
        <w:t>powinna</w:t>
      </w:r>
      <w:r w:rsidR="009D1F7F">
        <w:rPr>
          <w:rFonts w:ascii="Century Gothic" w:hAnsi="Century Gothic" w:cs="Times New Roman"/>
          <w:sz w:val="18"/>
          <w:szCs w:val="18"/>
        </w:rPr>
        <w:t xml:space="preserve"> </w:t>
      </w:r>
      <w:r w:rsidR="006F417C" w:rsidRPr="00FF3108">
        <w:rPr>
          <w:rFonts w:ascii="Century Gothic" w:hAnsi="Century Gothic" w:cs="Times New Roman"/>
          <w:sz w:val="18"/>
          <w:szCs w:val="18"/>
        </w:rPr>
        <w:t>składać się z</w:t>
      </w:r>
      <w:r w:rsidR="009D1F7F">
        <w:rPr>
          <w:rFonts w:ascii="Century Gothic" w:hAnsi="Century Gothic" w:cs="Times New Roman"/>
          <w:sz w:val="18"/>
          <w:szCs w:val="18"/>
        </w:rPr>
        <w:t xml:space="preserve"> </w:t>
      </w:r>
      <w:r w:rsidR="00060F5D">
        <w:rPr>
          <w:rFonts w:ascii="Century Gothic" w:hAnsi="Century Gothic" w:cs="Times New Roman"/>
          <w:sz w:val="18"/>
          <w:szCs w:val="18"/>
        </w:rPr>
        <w:t>poniższych odrębnych katalogów i/lub plików</w:t>
      </w:r>
      <w:r w:rsidR="009D1F7F" w:rsidRPr="00FF3108">
        <w:rPr>
          <w:rFonts w:ascii="Century Gothic" w:hAnsi="Century Gothic" w:cs="Times New Roman"/>
          <w:sz w:val="18"/>
          <w:szCs w:val="18"/>
        </w:rPr>
        <w:t>:</w:t>
      </w:r>
    </w:p>
    <w:p w14:paraId="6848B9EB" w14:textId="77777777" w:rsidR="0007221A" w:rsidRPr="00FF3108" w:rsidRDefault="006F417C" w:rsidP="00AD1F64">
      <w:pPr>
        <w:pStyle w:val="Akapitzlist"/>
        <w:numPr>
          <w:ilvl w:val="2"/>
          <w:numId w:val="6"/>
        </w:numPr>
        <w:spacing w:after="120" w:line="240" w:lineRule="auto"/>
        <w:contextualSpacing w:val="0"/>
        <w:jc w:val="both"/>
        <w:rPr>
          <w:rFonts w:ascii="Century Gothic" w:hAnsi="Century Gothic" w:cs="Times New Roman"/>
          <w:sz w:val="18"/>
          <w:szCs w:val="18"/>
        </w:rPr>
      </w:pPr>
      <w:r w:rsidRPr="00FF3108">
        <w:rPr>
          <w:rFonts w:ascii="Century Gothic" w:hAnsi="Century Gothic" w:cs="Times New Roman"/>
          <w:sz w:val="18"/>
          <w:szCs w:val="18"/>
        </w:rPr>
        <w:t>Dokumentacji projektowej</w:t>
      </w:r>
      <w:r w:rsidR="0007221A" w:rsidRPr="00FF3108">
        <w:rPr>
          <w:rFonts w:ascii="Century Gothic" w:hAnsi="Century Gothic" w:cs="Times New Roman"/>
          <w:sz w:val="18"/>
          <w:szCs w:val="18"/>
        </w:rPr>
        <w:t xml:space="preserve"> w wersji edytowalnej </w:t>
      </w:r>
      <w:r w:rsidR="00DC32F9" w:rsidRPr="00FF3108">
        <w:rPr>
          <w:rFonts w:ascii="Century Gothic" w:hAnsi="Century Gothic" w:cs="Times New Roman"/>
          <w:sz w:val="18"/>
          <w:szCs w:val="18"/>
        </w:rPr>
        <w:t xml:space="preserve"> </w:t>
      </w:r>
      <w:r w:rsidRPr="00FF3108">
        <w:rPr>
          <w:rFonts w:ascii="Century Gothic" w:hAnsi="Century Gothic" w:cs="Times New Roman"/>
          <w:sz w:val="18"/>
          <w:szCs w:val="18"/>
        </w:rPr>
        <w:t>z podziałem na odrębne</w:t>
      </w:r>
      <w:r w:rsidR="00060F5D">
        <w:rPr>
          <w:rFonts w:ascii="Century Gothic" w:hAnsi="Century Gothic" w:cs="Times New Roman"/>
          <w:sz w:val="18"/>
          <w:szCs w:val="18"/>
        </w:rPr>
        <w:t xml:space="preserve"> </w:t>
      </w:r>
      <w:r w:rsidRPr="00FF3108">
        <w:rPr>
          <w:rFonts w:ascii="Century Gothic" w:hAnsi="Century Gothic" w:cs="Times New Roman"/>
          <w:sz w:val="18"/>
          <w:szCs w:val="18"/>
        </w:rPr>
        <w:t xml:space="preserve"> </w:t>
      </w:r>
      <w:r w:rsidR="00060F5D">
        <w:rPr>
          <w:rFonts w:ascii="Century Gothic" w:hAnsi="Century Gothic" w:cs="Times New Roman"/>
          <w:sz w:val="18"/>
          <w:szCs w:val="18"/>
        </w:rPr>
        <w:t>katalogi  i/lub pliki</w:t>
      </w:r>
      <w:r w:rsidRPr="00FF3108">
        <w:rPr>
          <w:rFonts w:ascii="Century Gothic" w:hAnsi="Century Gothic" w:cs="Times New Roman"/>
          <w:sz w:val="18"/>
          <w:szCs w:val="18"/>
        </w:rPr>
        <w:t>:</w:t>
      </w:r>
    </w:p>
    <w:p w14:paraId="0E9A5CD7" w14:textId="77777777" w:rsidR="00DD3E37" w:rsidRPr="00DD3E37" w:rsidRDefault="00DD3E37" w:rsidP="00DD3E37">
      <w:pPr>
        <w:pStyle w:val="Akapitzlist"/>
        <w:numPr>
          <w:ilvl w:val="3"/>
          <w:numId w:val="6"/>
        </w:numPr>
        <w:spacing w:after="120" w:line="240" w:lineRule="auto"/>
        <w:ind w:left="2127" w:hanging="709"/>
        <w:contextualSpacing w:val="0"/>
        <w:jc w:val="both"/>
        <w:rPr>
          <w:rFonts w:ascii="Century Gothic" w:hAnsi="Century Gothic" w:cs="Times New Roman"/>
          <w:sz w:val="18"/>
          <w:szCs w:val="18"/>
        </w:rPr>
      </w:pPr>
      <w:bookmarkStart w:id="0" w:name="_Hlk194664543"/>
      <w:r w:rsidRPr="00DD3E37">
        <w:rPr>
          <w:rFonts w:ascii="Century Gothic" w:hAnsi="Century Gothic" w:cs="Times New Roman"/>
          <w:sz w:val="18"/>
          <w:szCs w:val="18"/>
        </w:rPr>
        <w:t>Projekt Wstępny / Program Funkcjonalno – Użytkowy (jeżeli będzie wymagany)</w:t>
      </w:r>
    </w:p>
    <w:bookmarkEnd w:id="0"/>
    <w:p w14:paraId="586D05DA" w14:textId="5A9C772B" w:rsidR="00DD3E37" w:rsidRPr="00DD3E37" w:rsidRDefault="00DD3E37" w:rsidP="00AD1F64">
      <w:pPr>
        <w:pStyle w:val="Akapitzlist"/>
        <w:numPr>
          <w:ilvl w:val="3"/>
          <w:numId w:val="6"/>
        </w:numPr>
        <w:spacing w:after="120" w:line="240" w:lineRule="auto"/>
        <w:ind w:left="2127" w:hanging="709"/>
        <w:contextualSpacing w:val="0"/>
        <w:jc w:val="both"/>
        <w:rPr>
          <w:rFonts w:ascii="Century Gothic" w:hAnsi="Century Gothic" w:cs="Times New Roman"/>
          <w:sz w:val="18"/>
          <w:szCs w:val="18"/>
        </w:rPr>
      </w:pPr>
      <w:r w:rsidRPr="00DD3E37">
        <w:rPr>
          <w:rFonts w:ascii="Century Gothic" w:hAnsi="Century Gothic" w:cs="Times New Roman"/>
          <w:sz w:val="18"/>
          <w:szCs w:val="18"/>
        </w:rPr>
        <w:t>Projekt budowlany (jeżeli będzie wymagany)</w:t>
      </w:r>
    </w:p>
    <w:p w14:paraId="388E2278" w14:textId="77777777" w:rsidR="006F417C" w:rsidRPr="00FF3108" w:rsidRDefault="006F417C" w:rsidP="00AD1F64">
      <w:pPr>
        <w:pStyle w:val="Akapitzlist"/>
        <w:numPr>
          <w:ilvl w:val="3"/>
          <w:numId w:val="6"/>
        </w:numPr>
        <w:spacing w:after="120" w:line="240" w:lineRule="auto"/>
        <w:ind w:left="2127" w:hanging="709"/>
        <w:contextualSpacing w:val="0"/>
        <w:jc w:val="both"/>
        <w:rPr>
          <w:rFonts w:ascii="Century Gothic" w:hAnsi="Century Gothic" w:cs="Times New Roman"/>
          <w:sz w:val="18"/>
          <w:szCs w:val="18"/>
        </w:rPr>
      </w:pPr>
      <w:r w:rsidRPr="00FF3108">
        <w:rPr>
          <w:rFonts w:ascii="Century Gothic" w:hAnsi="Century Gothic"/>
          <w:sz w:val="18"/>
          <w:szCs w:val="18"/>
        </w:rPr>
        <w:lastRenderedPageBreak/>
        <w:t>Projekt Wykonawczy</w:t>
      </w:r>
    </w:p>
    <w:p w14:paraId="3FCD23AB" w14:textId="77777777" w:rsidR="006F417C" w:rsidRPr="00FF3108" w:rsidRDefault="006F417C" w:rsidP="00AD1F64">
      <w:pPr>
        <w:pStyle w:val="Akapitzlist"/>
        <w:numPr>
          <w:ilvl w:val="4"/>
          <w:numId w:val="6"/>
        </w:numPr>
        <w:spacing w:after="120" w:line="240" w:lineRule="auto"/>
        <w:ind w:left="2977" w:hanging="850"/>
        <w:contextualSpacing w:val="0"/>
        <w:jc w:val="both"/>
        <w:rPr>
          <w:rFonts w:ascii="Century Gothic" w:hAnsi="Century Gothic"/>
          <w:sz w:val="18"/>
          <w:szCs w:val="18"/>
        </w:rPr>
      </w:pPr>
      <w:r w:rsidRPr="00FF3108">
        <w:rPr>
          <w:rFonts w:ascii="Century Gothic" w:hAnsi="Century Gothic"/>
          <w:sz w:val="18"/>
          <w:szCs w:val="18"/>
        </w:rPr>
        <w:t xml:space="preserve">Branża budowlana </w:t>
      </w:r>
    </w:p>
    <w:p w14:paraId="3BDE3B4D" w14:textId="77777777" w:rsidR="006F417C" w:rsidRPr="00FF3108" w:rsidRDefault="006F417C" w:rsidP="00AD1F64">
      <w:pPr>
        <w:pStyle w:val="Akapitzlist"/>
        <w:numPr>
          <w:ilvl w:val="4"/>
          <w:numId w:val="6"/>
        </w:numPr>
        <w:spacing w:after="120" w:line="240" w:lineRule="auto"/>
        <w:ind w:left="2977" w:hanging="850"/>
        <w:contextualSpacing w:val="0"/>
        <w:jc w:val="both"/>
        <w:rPr>
          <w:rFonts w:ascii="Century Gothic" w:hAnsi="Century Gothic"/>
          <w:sz w:val="18"/>
          <w:szCs w:val="18"/>
        </w:rPr>
      </w:pPr>
      <w:r w:rsidRPr="00FF3108">
        <w:rPr>
          <w:rFonts w:ascii="Century Gothic" w:hAnsi="Century Gothic" w:cs="Times New Roman"/>
          <w:sz w:val="18"/>
          <w:szCs w:val="18"/>
        </w:rPr>
        <w:t>Branża technologiczna,</w:t>
      </w:r>
    </w:p>
    <w:p w14:paraId="5795CD31" w14:textId="77777777" w:rsidR="006F417C" w:rsidRPr="00FF3108" w:rsidRDefault="006F417C" w:rsidP="00AD1F64">
      <w:pPr>
        <w:pStyle w:val="Akapitzlist"/>
        <w:numPr>
          <w:ilvl w:val="4"/>
          <w:numId w:val="6"/>
        </w:numPr>
        <w:spacing w:after="120" w:line="240" w:lineRule="auto"/>
        <w:ind w:left="2977" w:hanging="850"/>
        <w:contextualSpacing w:val="0"/>
        <w:jc w:val="both"/>
        <w:rPr>
          <w:rFonts w:ascii="Century Gothic" w:hAnsi="Century Gothic"/>
          <w:sz w:val="18"/>
          <w:szCs w:val="18"/>
        </w:rPr>
      </w:pPr>
      <w:r w:rsidRPr="00FF3108">
        <w:rPr>
          <w:rFonts w:ascii="Century Gothic" w:hAnsi="Century Gothic" w:cs="Times New Roman"/>
          <w:sz w:val="18"/>
          <w:szCs w:val="18"/>
        </w:rPr>
        <w:t>Branża AKPiA i telemetria,</w:t>
      </w:r>
    </w:p>
    <w:p w14:paraId="28EDB0EF" w14:textId="77777777" w:rsidR="006F417C" w:rsidRPr="00FF3108" w:rsidRDefault="006F417C" w:rsidP="00AD1F64">
      <w:pPr>
        <w:pStyle w:val="Akapitzlist"/>
        <w:numPr>
          <w:ilvl w:val="4"/>
          <w:numId w:val="6"/>
        </w:numPr>
        <w:spacing w:after="120" w:line="240" w:lineRule="auto"/>
        <w:ind w:left="2977" w:hanging="850"/>
        <w:contextualSpacing w:val="0"/>
        <w:jc w:val="both"/>
        <w:rPr>
          <w:rFonts w:ascii="Century Gothic" w:hAnsi="Century Gothic"/>
          <w:sz w:val="18"/>
          <w:szCs w:val="18"/>
        </w:rPr>
      </w:pPr>
      <w:r w:rsidRPr="00FF3108">
        <w:rPr>
          <w:rFonts w:ascii="Century Gothic" w:hAnsi="Century Gothic" w:cs="Times New Roman"/>
          <w:sz w:val="18"/>
          <w:szCs w:val="18"/>
        </w:rPr>
        <w:t>Branża elektryczna wraz z ochroną katodową,</w:t>
      </w:r>
    </w:p>
    <w:p w14:paraId="41A99C63" w14:textId="77777777" w:rsidR="006F417C" w:rsidRPr="00FF3108" w:rsidRDefault="006F417C" w:rsidP="00AD1F64">
      <w:pPr>
        <w:pStyle w:val="Akapitzlist"/>
        <w:numPr>
          <w:ilvl w:val="4"/>
          <w:numId w:val="6"/>
        </w:numPr>
        <w:spacing w:after="120" w:line="240" w:lineRule="auto"/>
        <w:ind w:left="2977" w:hanging="850"/>
        <w:contextualSpacing w:val="0"/>
        <w:jc w:val="both"/>
        <w:rPr>
          <w:rFonts w:ascii="Century Gothic" w:hAnsi="Century Gothic"/>
          <w:sz w:val="18"/>
          <w:szCs w:val="18"/>
        </w:rPr>
      </w:pPr>
      <w:r w:rsidRPr="00FF3108">
        <w:rPr>
          <w:rFonts w:ascii="Century Gothic" w:hAnsi="Century Gothic" w:cs="Times New Roman"/>
          <w:sz w:val="18"/>
          <w:szCs w:val="18"/>
        </w:rPr>
        <w:t>Inne branże w zależności od potrzeb.</w:t>
      </w:r>
    </w:p>
    <w:p w14:paraId="22E15A75" w14:textId="77777777" w:rsidR="00DC32F9" w:rsidRPr="009D1F7F" w:rsidRDefault="00DC32F9" w:rsidP="00AD1F64">
      <w:pPr>
        <w:spacing w:after="120" w:line="240" w:lineRule="auto"/>
        <w:ind w:left="2127"/>
        <w:jc w:val="both"/>
        <w:rPr>
          <w:rFonts w:ascii="Century Gothic" w:hAnsi="Century Gothic" w:cs="Arial"/>
          <w:i/>
          <w:sz w:val="16"/>
          <w:szCs w:val="16"/>
        </w:rPr>
      </w:pPr>
      <w:r w:rsidRPr="009D1F7F">
        <w:rPr>
          <w:rFonts w:ascii="Century Gothic" w:hAnsi="Century Gothic" w:cs="Arial"/>
          <w:i/>
          <w:sz w:val="16"/>
          <w:szCs w:val="16"/>
        </w:rPr>
        <w:t>pliki typu DOC(X), XLS(X), DWG itp.</w:t>
      </w:r>
    </w:p>
    <w:p w14:paraId="4D567F55" w14:textId="14C8679F" w:rsidR="00DD3E37" w:rsidRPr="00DD3E37" w:rsidRDefault="006F417C" w:rsidP="00AD1F64">
      <w:pPr>
        <w:pStyle w:val="Akapitzlist"/>
        <w:numPr>
          <w:ilvl w:val="3"/>
          <w:numId w:val="6"/>
        </w:numPr>
        <w:spacing w:after="120" w:line="240" w:lineRule="auto"/>
        <w:ind w:left="2127" w:hanging="709"/>
        <w:contextualSpacing w:val="0"/>
        <w:jc w:val="both"/>
        <w:rPr>
          <w:rFonts w:ascii="Century Gothic" w:hAnsi="Century Gothic"/>
          <w:sz w:val="18"/>
          <w:szCs w:val="18"/>
        </w:rPr>
      </w:pPr>
      <w:r w:rsidRPr="00FF3108">
        <w:rPr>
          <w:rFonts w:ascii="Century Gothic" w:hAnsi="Century Gothic"/>
          <w:sz w:val="18"/>
          <w:szCs w:val="18"/>
        </w:rPr>
        <w:t>Część kosztowa (Zbior</w:t>
      </w:r>
      <w:r w:rsidR="009D1F7F">
        <w:rPr>
          <w:rFonts w:ascii="Century Gothic" w:hAnsi="Century Gothic"/>
          <w:sz w:val="18"/>
          <w:szCs w:val="18"/>
        </w:rPr>
        <w:t>cze Zestawienie Kosztów – ZZK, Przedmiar Robót, Kosztorys I</w:t>
      </w:r>
      <w:r w:rsidRPr="00FF3108">
        <w:rPr>
          <w:rFonts w:ascii="Century Gothic" w:hAnsi="Century Gothic"/>
          <w:sz w:val="18"/>
          <w:szCs w:val="18"/>
        </w:rPr>
        <w:t>nwestorski)</w:t>
      </w:r>
    </w:p>
    <w:p w14:paraId="5D4B4595" w14:textId="77777777" w:rsidR="00DC32F9" w:rsidRDefault="00DC32F9" w:rsidP="00AD1F64">
      <w:pPr>
        <w:spacing w:after="120" w:line="240" w:lineRule="auto"/>
        <w:ind w:left="2127"/>
        <w:jc w:val="both"/>
        <w:rPr>
          <w:rFonts w:ascii="Century Gothic" w:hAnsi="Century Gothic" w:cs="Arial"/>
          <w:i/>
          <w:sz w:val="16"/>
          <w:szCs w:val="16"/>
        </w:rPr>
      </w:pPr>
      <w:r w:rsidRPr="009D1F7F">
        <w:rPr>
          <w:rFonts w:ascii="Century Gothic" w:hAnsi="Century Gothic" w:cs="Arial"/>
          <w:i/>
          <w:sz w:val="16"/>
          <w:szCs w:val="16"/>
        </w:rPr>
        <w:t>plik typu XLS(X) dla ZZK oraz pliki w preferowanym oprogramowaniu „NORMA” dla kosztorysu inwestorskiego i przedmiaru robót.</w:t>
      </w:r>
    </w:p>
    <w:p w14:paraId="1B374296" w14:textId="2822E057" w:rsidR="00DD3E37" w:rsidRDefault="00DD3E37" w:rsidP="00DD3E37">
      <w:pPr>
        <w:pStyle w:val="Akapitzlist"/>
        <w:numPr>
          <w:ilvl w:val="3"/>
          <w:numId w:val="6"/>
        </w:numPr>
        <w:spacing w:after="120" w:line="240" w:lineRule="auto"/>
        <w:ind w:left="2127" w:hanging="709"/>
        <w:contextualSpacing w:val="0"/>
        <w:jc w:val="both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>Dokumentacja formalno-prawna</w:t>
      </w:r>
    </w:p>
    <w:p w14:paraId="05862491" w14:textId="77777777" w:rsidR="00DD3E37" w:rsidRPr="009D1F7F" w:rsidRDefault="00DD3E37" w:rsidP="00DD3E37">
      <w:pPr>
        <w:spacing w:after="120" w:line="240" w:lineRule="auto"/>
        <w:ind w:left="2127"/>
        <w:jc w:val="both"/>
        <w:rPr>
          <w:rFonts w:ascii="Century Gothic" w:hAnsi="Century Gothic" w:cs="Arial"/>
          <w:i/>
          <w:sz w:val="16"/>
          <w:szCs w:val="16"/>
        </w:rPr>
      </w:pPr>
    </w:p>
    <w:p w14:paraId="2BB952FA" w14:textId="77777777" w:rsidR="006F417C" w:rsidRPr="00FF3108" w:rsidRDefault="006F417C" w:rsidP="00AD1F64">
      <w:pPr>
        <w:pStyle w:val="Akapitzlist"/>
        <w:numPr>
          <w:ilvl w:val="2"/>
          <w:numId w:val="6"/>
        </w:numPr>
        <w:spacing w:after="120" w:line="240" w:lineRule="auto"/>
        <w:contextualSpacing w:val="0"/>
        <w:jc w:val="both"/>
        <w:rPr>
          <w:rFonts w:ascii="Century Gothic" w:hAnsi="Century Gothic" w:cs="Times New Roman"/>
          <w:sz w:val="18"/>
          <w:szCs w:val="18"/>
        </w:rPr>
      </w:pPr>
      <w:r w:rsidRPr="00FF3108">
        <w:rPr>
          <w:rFonts w:ascii="Century Gothic" w:hAnsi="Century Gothic" w:cs="Times New Roman"/>
          <w:sz w:val="18"/>
          <w:szCs w:val="18"/>
        </w:rPr>
        <w:t>Dokumentacji projektowe</w:t>
      </w:r>
      <w:r w:rsidR="009D1F7F">
        <w:rPr>
          <w:rFonts w:ascii="Century Gothic" w:hAnsi="Century Gothic" w:cs="Times New Roman"/>
          <w:sz w:val="18"/>
          <w:szCs w:val="18"/>
        </w:rPr>
        <w:t>j</w:t>
      </w:r>
      <w:r w:rsidRPr="00FF3108">
        <w:rPr>
          <w:rFonts w:ascii="Century Gothic" w:hAnsi="Century Gothic" w:cs="Times New Roman"/>
          <w:sz w:val="18"/>
          <w:szCs w:val="18"/>
        </w:rPr>
        <w:t xml:space="preserve"> w wersji nieedytowalnej</w:t>
      </w:r>
      <w:r w:rsidR="00DC32F9" w:rsidRPr="00FF3108">
        <w:rPr>
          <w:rFonts w:ascii="Century Gothic" w:hAnsi="Century Gothic" w:cs="Times New Roman"/>
          <w:sz w:val="18"/>
          <w:szCs w:val="18"/>
        </w:rPr>
        <w:t xml:space="preserve"> z podziałem na odrębne </w:t>
      </w:r>
      <w:r w:rsidR="00060F5D">
        <w:rPr>
          <w:rFonts w:ascii="Century Gothic" w:hAnsi="Century Gothic" w:cs="Times New Roman"/>
          <w:sz w:val="18"/>
          <w:szCs w:val="18"/>
        </w:rPr>
        <w:t>katalogi  i/lub pliki</w:t>
      </w:r>
      <w:r w:rsidR="00DC32F9" w:rsidRPr="00FF3108">
        <w:rPr>
          <w:rFonts w:ascii="Century Gothic" w:hAnsi="Century Gothic" w:cs="Times New Roman"/>
          <w:sz w:val="18"/>
          <w:szCs w:val="18"/>
        </w:rPr>
        <w:t>:</w:t>
      </w:r>
    </w:p>
    <w:p w14:paraId="7FB0FF3B" w14:textId="77777777" w:rsidR="009D1F7F" w:rsidRPr="00FF3108" w:rsidRDefault="009D1F7F" w:rsidP="00AD1F64">
      <w:pPr>
        <w:pStyle w:val="Akapitzlist"/>
        <w:numPr>
          <w:ilvl w:val="3"/>
          <w:numId w:val="6"/>
        </w:numPr>
        <w:spacing w:after="120" w:line="240" w:lineRule="auto"/>
        <w:ind w:left="2127" w:hanging="709"/>
        <w:contextualSpacing w:val="0"/>
        <w:jc w:val="both"/>
        <w:rPr>
          <w:rFonts w:ascii="Century Gothic" w:hAnsi="Century Gothic" w:cs="Times New Roman"/>
          <w:sz w:val="18"/>
          <w:szCs w:val="18"/>
        </w:rPr>
      </w:pPr>
      <w:r w:rsidRPr="00FF3108">
        <w:rPr>
          <w:rFonts w:ascii="Century Gothic" w:hAnsi="Century Gothic" w:cs="Times New Roman"/>
          <w:sz w:val="18"/>
          <w:szCs w:val="18"/>
        </w:rPr>
        <w:t xml:space="preserve">Spis treści </w:t>
      </w:r>
    </w:p>
    <w:p w14:paraId="443C8666" w14:textId="77777777" w:rsidR="009D1F7F" w:rsidRPr="00FF3108" w:rsidRDefault="009D1F7F" w:rsidP="00AD1F64">
      <w:pPr>
        <w:pStyle w:val="Akapitzlist"/>
        <w:spacing w:after="120" w:line="240" w:lineRule="auto"/>
        <w:ind w:left="2127"/>
        <w:contextualSpacing w:val="0"/>
        <w:jc w:val="both"/>
        <w:rPr>
          <w:rFonts w:ascii="Century Gothic" w:hAnsi="Century Gothic" w:cs="Arial"/>
          <w:i/>
          <w:sz w:val="16"/>
          <w:szCs w:val="16"/>
        </w:rPr>
      </w:pPr>
      <w:r w:rsidRPr="00FF3108">
        <w:rPr>
          <w:rFonts w:ascii="Century Gothic" w:hAnsi="Century Gothic" w:cs="Arial"/>
          <w:i/>
          <w:sz w:val="16"/>
          <w:szCs w:val="16"/>
        </w:rPr>
        <w:t xml:space="preserve">Plik w formacie Excel. Dla każdej pozycji w spisie treści należy przypisać hiperłącze do odpowiedniego pliku PDF. </w:t>
      </w:r>
    </w:p>
    <w:p w14:paraId="60FCDC95" w14:textId="77777777" w:rsidR="009D1F7F" w:rsidRPr="009D1F7F" w:rsidRDefault="009D1F7F" w:rsidP="00AD1F64">
      <w:pPr>
        <w:pStyle w:val="Akapitzlist"/>
        <w:numPr>
          <w:ilvl w:val="3"/>
          <w:numId w:val="6"/>
        </w:numPr>
        <w:spacing w:after="120" w:line="240" w:lineRule="auto"/>
        <w:ind w:left="2127"/>
        <w:contextualSpacing w:val="0"/>
        <w:jc w:val="both"/>
        <w:rPr>
          <w:rFonts w:ascii="Century Gothic" w:hAnsi="Century Gothic" w:cs="Times New Roman"/>
          <w:sz w:val="18"/>
          <w:szCs w:val="18"/>
        </w:rPr>
      </w:pPr>
      <w:r w:rsidRPr="00FF3108">
        <w:rPr>
          <w:rFonts w:ascii="Century Gothic" w:hAnsi="Century Gothic"/>
          <w:sz w:val="18"/>
          <w:szCs w:val="18"/>
        </w:rPr>
        <w:t>Projekt budowlany (o ile zajdzie taka potrzeba)</w:t>
      </w:r>
    </w:p>
    <w:p w14:paraId="5FA71EB0" w14:textId="77777777" w:rsidR="009D1F7F" w:rsidRPr="009D1F7F" w:rsidRDefault="009D1F7F" w:rsidP="00AD1F64">
      <w:pPr>
        <w:pStyle w:val="Akapitzlist"/>
        <w:numPr>
          <w:ilvl w:val="3"/>
          <w:numId w:val="6"/>
        </w:numPr>
        <w:spacing w:after="120" w:line="240" w:lineRule="auto"/>
        <w:ind w:left="2127"/>
        <w:contextualSpacing w:val="0"/>
        <w:jc w:val="both"/>
        <w:rPr>
          <w:rFonts w:ascii="Century Gothic" w:hAnsi="Century Gothic" w:cs="Times New Roman"/>
          <w:sz w:val="18"/>
          <w:szCs w:val="18"/>
        </w:rPr>
      </w:pPr>
      <w:r w:rsidRPr="009D1F7F">
        <w:rPr>
          <w:rFonts w:ascii="Century Gothic" w:hAnsi="Century Gothic"/>
          <w:sz w:val="18"/>
          <w:szCs w:val="18"/>
        </w:rPr>
        <w:t>Projekt Wykonawczy</w:t>
      </w:r>
    </w:p>
    <w:p w14:paraId="1187409C" w14:textId="20C5FD0A" w:rsidR="00DD3E37" w:rsidRPr="00DD3E37" w:rsidRDefault="00DD3E37" w:rsidP="00AD1F64">
      <w:pPr>
        <w:pStyle w:val="Akapitzlist"/>
        <w:numPr>
          <w:ilvl w:val="4"/>
          <w:numId w:val="12"/>
        </w:numPr>
        <w:spacing w:after="120" w:line="240" w:lineRule="auto"/>
        <w:ind w:left="2977" w:hanging="850"/>
        <w:contextualSpacing w:val="0"/>
        <w:jc w:val="both"/>
        <w:rPr>
          <w:rFonts w:ascii="Century Gothic" w:hAnsi="Century Gothic" w:cs="Times New Roman"/>
          <w:sz w:val="18"/>
          <w:szCs w:val="18"/>
        </w:rPr>
      </w:pPr>
      <w:r w:rsidRPr="00DD3E37">
        <w:rPr>
          <w:rFonts w:ascii="Century Gothic" w:hAnsi="Century Gothic" w:cs="Times New Roman"/>
          <w:sz w:val="18"/>
          <w:szCs w:val="18"/>
        </w:rPr>
        <w:t xml:space="preserve">Branża konstrukcyjno - budowlana </w:t>
      </w:r>
    </w:p>
    <w:p w14:paraId="0CC66E87" w14:textId="77777777" w:rsidR="00DD3E37" w:rsidRPr="00DD3E37" w:rsidRDefault="00DD3E37" w:rsidP="00AD1F64">
      <w:pPr>
        <w:pStyle w:val="Akapitzlist"/>
        <w:numPr>
          <w:ilvl w:val="4"/>
          <w:numId w:val="12"/>
        </w:numPr>
        <w:spacing w:after="120" w:line="240" w:lineRule="auto"/>
        <w:ind w:left="2977" w:hanging="850"/>
        <w:contextualSpacing w:val="0"/>
        <w:jc w:val="both"/>
        <w:rPr>
          <w:rFonts w:ascii="Century Gothic" w:hAnsi="Century Gothic" w:cs="Times New Roman"/>
          <w:sz w:val="18"/>
          <w:szCs w:val="18"/>
        </w:rPr>
      </w:pPr>
      <w:r w:rsidRPr="00DA1B30">
        <w:rPr>
          <w:rFonts w:ascii="Century Gothic" w:hAnsi="Century Gothic" w:cs="Times New Roman"/>
          <w:sz w:val="18"/>
          <w:szCs w:val="18"/>
        </w:rPr>
        <w:t>Branża technologiczna</w:t>
      </w:r>
    </w:p>
    <w:p w14:paraId="338AD9F4" w14:textId="77777777" w:rsidR="00DD3E37" w:rsidRPr="00DD3E37" w:rsidRDefault="00DD3E37" w:rsidP="00AD1F64">
      <w:pPr>
        <w:pStyle w:val="Akapitzlist"/>
        <w:numPr>
          <w:ilvl w:val="4"/>
          <w:numId w:val="12"/>
        </w:numPr>
        <w:spacing w:after="120" w:line="240" w:lineRule="auto"/>
        <w:ind w:left="2977" w:hanging="850"/>
        <w:contextualSpacing w:val="0"/>
        <w:jc w:val="both"/>
        <w:rPr>
          <w:rFonts w:ascii="Century Gothic" w:hAnsi="Century Gothic" w:cs="Times New Roman"/>
          <w:sz w:val="18"/>
          <w:szCs w:val="18"/>
        </w:rPr>
      </w:pPr>
      <w:r w:rsidRPr="00DA1B30">
        <w:rPr>
          <w:rFonts w:ascii="Century Gothic" w:hAnsi="Century Gothic" w:cs="Times New Roman"/>
          <w:sz w:val="18"/>
          <w:szCs w:val="18"/>
        </w:rPr>
        <w:t>Branża AKPiA i telemetria</w:t>
      </w:r>
    </w:p>
    <w:p w14:paraId="70D84638" w14:textId="77777777" w:rsidR="00DD3E37" w:rsidRPr="00DD3E37" w:rsidRDefault="00DD3E37" w:rsidP="00AD1F64">
      <w:pPr>
        <w:pStyle w:val="Akapitzlist"/>
        <w:numPr>
          <w:ilvl w:val="4"/>
          <w:numId w:val="12"/>
        </w:numPr>
        <w:spacing w:after="120" w:line="240" w:lineRule="auto"/>
        <w:ind w:left="2977" w:hanging="850"/>
        <w:contextualSpacing w:val="0"/>
        <w:jc w:val="both"/>
        <w:rPr>
          <w:rFonts w:ascii="Century Gothic" w:hAnsi="Century Gothic" w:cs="Times New Roman"/>
          <w:sz w:val="18"/>
          <w:szCs w:val="18"/>
        </w:rPr>
      </w:pPr>
      <w:r w:rsidRPr="00DA1B30">
        <w:rPr>
          <w:rFonts w:ascii="Century Gothic" w:hAnsi="Century Gothic" w:cs="Times New Roman"/>
          <w:sz w:val="18"/>
          <w:szCs w:val="18"/>
        </w:rPr>
        <w:t>Branża elektryczna wraz z ochroną katodową</w:t>
      </w:r>
    </w:p>
    <w:p w14:paraId="340AD7B8" w14:textId="77777777" w:rsidR="00DD3E37" w:rsidRPr="00DD3E37" w:rsidRDefault="00DD3E37" w:rsidP="00DD3E37">
      <w:pPr>
        <w:pStyle w:val="Akapitzlist"/>
        <w:numPr>
          <w:ilvl w:val="4"/>
          <w:numId w:val="12"/>
        </w:numPr>
        <w:spacing w:after="120" w:line="240" w:lineRule="auto"/>
        <w:ind w:left="2977" w:hanging="850"/>
        <w:contextualSpacing w:val="0"/>
        <w:jc w:val="both"/>
        <w:rPr>
          <w:rFonts w:ascii="Century Gothic" w:hAnsi="Century Gothic" w:cs="Times New Roman"/>
          <w:sz w:val="18"/>
          <w:szCs w:val="18"/>
        </w:rPr>
      </w:pPr>
      <w:r w:rsidRPr="009D2E6C">
        <w:rPr>
          <w:rFonts w:ascii="Century Gothic" w:hAnsi="Century Gothic" w:cs="Times New Roman"/>
          <w:sz w:val="18"/>
          <w:szCs w:val="18"/>
        </w:rPr>
        <w:t>Branża drogowa</w:t>
      </w:r>
    </w:p>
    <w:p w14:paraId="055A8746" w14:textId="450217EA" w:rsidR="00DD3E37" w:rsidRPr="00DD3E37" w:rsidRDefault="00DD3E37" w:rsidP="00AD1F64">
      <w:pPr>
        <w:pStyle w:val="Akapitzlist"/>
        <w:numPr>
          <w:ilvl w:val="4"/>
          <w:numId w:val="12"/>
        </w:numPr>
        <w:spacing w:after="120" w:line="240" w:lineRule="auto"/>
        <w:ind w:left="2977" w:hanging="850"/>
        <w:contextualSpacing w:val="0"/>
        <w:jc w:val="both"/>
        <w:rPr>
          <w:rFonts w:ascii="Century Gothic" w:hAnsi="Century Gothic" w:cs="Times New Roman"/>
          <w:sz w:val="18"/>
          <w:szCs w:val="18"/>
        </w:rPr>
      </w:pPr>
      <w:r w:rsidRPr="00DA1B30">
        <w:rPr>
          <w:rFonts w:ascii="Century Gothic" w:hAnsi="Century Gothic" w:cs="Times New Roman"/>
          <w:sz w:val="18"/>
          <w:szCs w:val="18"/>
        </w:rPr>
        <w:t>Inne branże w zależności od potrzeb</w:t>
      </w:r>
    </w:p>
    <w:p w14:paraId="30315B32" w14:textId="77777777" w:rsidR="009D1F7F" w:rsidRDefault="009D1F7F" w:rsidP="00AD1F64">
      <w:pPr>
        <w:pStyle w:val="Akapitzlist"/>
        <w:numPr>
          <w:ilvl w:val="3"/>
          <w:numId w:val="6"/>
        </w:numPr>
        <w:spacing w:after="120" w:line="240" w:lineRule="auto"/>
        <w:ind w:left="2127"/>
        <w:contextualSpacing w:val="0"/>
        <w:jc w:val="both"/>
        <w:rPr>
          <w:rFonts w:ascii="Century Gothic" w:hAnsi="Century Gothic"/>
          <w:sz w:val="18"/>
          <w:szCs w:val="18"/>
        </w:rPr>
      </w:pPr>
      <w:r w:rsidRPr="00E75622">
        <w:rPr>
          <w:rFonts w:ascii="Century Gothic" w:hAnsi="Century Gothic"/>
          <w:sz w:val="18"/>
          <w:szCs w:val="18"/>
        </w:rPr>
        <w:t>Część kosztowa (Zbiorcze Zestawienie Kosztów – ZZK, Przedmiar Robót, Kosztorys Inwestorski)</w:t>
      </w:r>
    </w:p>
    <w:p w14:paraId="708464E7" w14:textId="3794B27D" w:rsidR="00ED6E3D" w:rsidRDefault="00DD3E37" w:rsidP="00DD3E37">
      <w:pPr>
        <w:pStyle w:val="Akapitzlist"/>
        <w:numPr>
          <w:ilvl w:val="3"/>
          <w:numId w:val="6"/>
        </w:numPr>
        <w:spacing w:after="120" w:line="240" w:lineRule="auto"/>
        <w:ind w:left="2127"/>
        <w:contextualSpacing w:val="0"/>
        <w:jc w:val="both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>Dokumentacja formalno-prawna</w:t>
      </w:r>
    </w:p>
    <w:p w14:paraId="5D1DFE78" w14:textId="390CBD55" w:rsidR="00460D9F" w:rsidRPr="00460D9F" w:rsidRDefault="00460D9F" w:rsidP="00AD1F64">
      <w:pPr>
        <w:pStyle w:val="Akapitzlist"/>
        <w:numPr>
          <w:ilvl w:val="2"/>
          <w:numId w:val="6"/>
        </w:numPr>
        <w:spacing w:after="120" w:line="240" w:lineRule="auto"/>
        <w:contextualSpacing w:val="0"/>
        <w:jc w:val="both"/>
        <w:rPr>
          <w:rFonts w:ascii="Century Gothic" w:hAnsi="Century Gothic"/>
          <w:sz w:val="18"/>
          <w:szCs w:val="18"/>
        </w:rPr>
      </w:pPr>
      <w:r w:rsidRPr="00FF3108">
        <w:rPr>
          <w:rFonts w:ascii="Century Gothic" w:hAnsi="Century Gothic" w:cs="Times New Roman"/>
          <w:sz w:val="18"/>
          <w:szCs w:val="18"/>
        </w:rPr>
        <w:t>Dokumentacji projektowe</w:t>
      </w:r>
      <w:r>
        <w:rPr>
          <w:rFonts w:ascii="Century Gothic" w:hAnsi="Century Gothic" w:cs="Times New Roman"/>
          <w:sz w:val="18"/>
          <w:szCs w:val="18"/>
        </w:rPr>
        <w:t>j</w:t>
      </w:r>
      <w:r w:rsidRPr="00FF3108">
        <w:rPr>
          <w:rFonts w:ascii="Century Gothic" w:hAnsi="Century Gothic" w:cs="Times New Roman"/>
          <w:sz w:val="18"/>
          <w:szCs w:val="18"/>
        </w:rPr>
        <w:t xml:space="preserve"> w wersji nieedytowalnej z podziałem na odrębne </w:t>
      </w:r>
      <w:r>
        <w:rPr>
          <w:rFonts w:ascii="Century Gothic" w:hAnsi="Century Gothic" w:cs="Times New Roman"/>
          <w:sz w:val="18"/>
          <w:szCs w:val="18"/>
        </w:rPr>
        <w:t xml:space="preserve">katalogi  i/lub pliki zgodnie </w:t>
      </w:r>
      <w:r w:rsidRPr="00AD1F64">
        <w:rPr>
          <w:rFonts w:ascii="Century Gothic" w:hAnsi="Century Gothic"/>
          <w:sz w:val="18"/>
          <w:highlight w:val="yellow"/>
        </w:rPr>
        <w:t>z pkt. 3.2.2</w:t>
      </w:r>
      <w:r>
        <w:rPr>
          <w:rFonts w:ascii="Century Gothic" w:hAnsi="Century Gothic" w:cs="Times New Roman"/>
          <w:sz w:val="18"/>
          <w:szCs w:val="18"/>
        </w:rPr>
        <w:t xml:space="preserve"> zanonimizowan</w:t>
      </w:r>
      <w:r w:rsidR="008F5E9F">
        <w:rPr>
          <w:rFonts w:ascii="Century Gothic" w:hAnsi="Century Gothic" w:cs="Times New Roman"/>
          <w:sz w:val="18"/>
          <w:szCs w:val="18"/>
        </w:rPr>
        <w:t>ej</w:t>
      </w:r>
      <w:r>
        <w:rPr>
          <w:rFonts w:ascii="Century Gothic" w:hAnsi="Century Gothic" w:cs="Times New Roman"/>
          <w:sz w:val="18"/>
          <w:szCs w:val="18"/>
        </w:rPr>
        <w:t xml:space="preserve"> zgodni</w:t>
      </w:r>
      <w:r w:rsidRPr="00010311">
        <w:rPr>
          <w:rFonts w:ascii="Century Gothic" w:hAnsi="Century Gothic" w:cs="Times New Roman"/>
          <w:sz w:val="18"/>
          <w:szCs w:val="18"/>
        </w:rPr>
        <w:t>e z „Wytycznymi w zakresie publikacji dokumentacji projektowej zawierającej dane osobowe na stronie internetowej Spółki w ramach procesów inwestycyjnych, remontowych, modernizacyjnych i innych”</w:t>
      </w:r>
      <w:r>
        <w:rPr>
          <w:rFonts w:ascii="Century Gothic" w:hAnsi="Century Gothic" w:cs="Times New Roman"/>
          <w:sz w:val="18"/>
          <w:szCs w:val="18"/>
        </w:rPr>
        <w:t xml:space="preserve"> stanowiącymi załącznik </w:t>
      </w:r>
      <w:r w:rsidR="00917DF0">
        <w:rPr>
          <w:rFonts w:ascii="Century Gothic" w:hAnsi="Century Gothic" w:cs="Times New Roman"/>
          <w:sz w:val="18"/>
          <w:szCs w:val="18"/>
        </w:rPr>
        <w:t>do Opisu Przedmiotu Zamówienia.</w:t>
      </w:r>
    </w:p>
    <w:p w14:paraId="221FE6A9" w14:textId="77777777" w:rsidR="009D1F7F" w:rsidRPr="00FF3108" w:rsidRDefault="009D1F7F" w:rsidP="00AD1F64">
      <w:pPr>
        <w:pStyle w:val="Akapitzlist"/>
        <w:numPr>
          <w:ilvl w:val="1"/>
          <w:numId w:val="6"/>
        </w:numPr>
        <w:spacing w:after="120" w:line="240" w:lineRule="auto"/>
        <w:ind w:left="709" w:hanging="425"/>
        <w:contextualSpacing w:val="0"/>
        <w:jc w:val="both"/>
        <w:rPr>
          <w:rFonts w:ascii="Century Gothic" w:hAnsi="Century Gothic" w:cs="Times New Roman"/>
          <w:sz w:val="18"/>
          <w:szCs w:val="18"/>
        </w:rPr>
      </w:pPr>
      <w:r w:rsidRPr="00FF3108">
        <w:rPr>
          <w:rFonts w:ascii="Century Gothic" w:hAnsi="Century Gothic" w:cs="Times New Roman"/>
          <w:sz w:val="18"/>
          <w:szCs w:val="18"/>
        </w:rPr>
        <w:t xml:space="preserve">Dokumentacja </w:t>
      </w:r>
      <w:r w:rsidR="00E75622">
        <w:rPr>
          <w:rFonts w:ascii="Century Gothic" w:hAnsi="Century Gothic" w:cs="Times New Roman"/>
          <w:sz w:val="18"/>
          <w:szCs w:val="18"/>
        </w:rPr>
        <w:t xml:space="preserve">projektowa składana na etapie zakończenia realizacji umowy w wersji nieedytowalnej </w:t>
      </w:r>
      <w:r w:rsidRPr="00FF3108">
        <w:rPr>
          <w:rFonts w:ascii="Century Gothic" w:hAnsi="Century Gothic" w:cs="Times New Roman"/>
          <w:sz w:val="18"/>
          <w:szCs w:val="18"/>
        </w:rPr>
        <w:t>powinna zostać wykonana w następujący sposób:</w:t>
      </w:r>
      <w:r w:rsidRPr="00FF3108">
        <w:rPr>
          <w:rFonts w:ascii="Century Gothic" w:hAnsi="Century Gothic" w:cs="Times New Roman"/>
          <w:noProof/>
          <w:sz w:val="18"/>
          <w:szCs w:val="18"/>
        </w:rPr>
        <w:t xml:space="preserve"> </w:t>
      </w:r>
    </w:p>
    <w:p w14:paraId="3CE094DF" w14:textId="5323F070" w:rsidR="009D1F7F" w:rsidRDefault="009D1F7F" w:rsidP="00AD1F64">
      <w:pPr>
        <w:pStyle w:val="Akapitzlist"/>
        <w:numPr>
          <w:ilvl w:val="2"/>
          <w:numId w:val="6"/>
        </w:numPr>
        <w:spacing w:after="120" w:line="240" w:lineRule="auto"/>
        <w:ind w:left="1276" w:hanging="567"/>
        <w:contextualSpacing w:val="0"/>
        <w:jc w:val="both"/>
        <w:rPr>
          <w:rFonts w:ascii="Century Gothic" w:hAnsi="Century Gothic" w:cs="Times New Roman"/>
          <w:sz w:val="18"/>
          <w:szCs w:val="18"/>
        </w:rPr>
      </w:pPr>
      <w:r w:rsidRPr="00FF3108">
        <w:rPr>
          <w:rFonts w:ascii="Century Gothic" w:hAnsi="Century Gothic" w:cs="Times New Roman"/>
          <w:sz w:val="18"/>
          <w:szCs w:val="18"/>
        </w:rPr>
        <w:t xml:space="preserve">Każde z w/w opracowań </w:t>
      </w:r>
      <w:r w:rsidR="008C18CB">
        <w:rPr>
          <w:rFonts w:ascii="Century Gothic" w:hAnsi="Century Gothic" w:cs="Times New Roman"/>
          <w:sz w:val="18"/>
          <w:szCs w:val="18"/>
        </w:rPr>
        <w:t xml:space="preserve">dla dokumentacji nieedytowalnej </w:t>
      </w:r>
      <w:r w:rsidRPr="00FF3108">
        <w:rPr>
          <w:rFonts w:ascii="Century Gothic" w:hAnsi="Century Gothic" w:cs="Times New Roman"/>
          <w:sz w:val="18"/>
          <w:szCs w:val="18"/>
        </w:rPr>
        <w:t>powinno zostać zeskanowane w jeden odrębny pli</w:t>
      </w:r>
      <w:r w:rsidR="00E75622">
        <w:rPr>
          <w:rFonts w:ascii="Century Gothic" w:hAnsi="Century Gothic" w:cs="Times New Roman"/>
          <w:sz w:val="18"/>
          <w:szCs w:val="18"/>
        </w:rPr>
        <w:t xml:space="preserve">k PDF </w:t>
      </w:r>
    </w:p>
    <w:p w14:paraId="0EBC00B0" w14:textId="77777777" w:rsidR="009C2459" w:rsidRDefault="009C2459" w:rsidP="00AD1F64">
      <w:pPr>
        <w:pStyle w:val="Akapitzlist"/>
        <w:numPr>
          <w:ilvl w:val="2"/>
          <w:numId w:val="6"/>
        </w:numPr>
        <w:spacing w:after="120" w:line="240" w:lineRule="auto"/>
        <w:ind w:left="1276" w:hanging="567"/>
        <w:contextualSpacing w:val="0"/>
        <w:jc w:val="both"/>
        <w:rPr>
          <w:rFonts w:ascii="Century Gothic" w:hAnsi="Century Gothic" w:cs="Times New Roman"/>
          <w:sz w:val="18"/>
          <w:szCs w:val="18"/>
        </w:rPr>
      </w:pPr>
      <w:r>
        <w:rPr>
          <w:rFonts w:ascii="Century Gothic" w:hAnsi="Century Gothic" w:cs="Times New Roman"/>
          <w:sz w:val="18"/>
          <w:szCs w:val="18"/>
        </w:rPr>
        <w:t>D</w:t>
      </w:r>
      <w:r w:rsidRPr="00FF3108">
        <w:rPr>
          <w:rFonts w:ascii="Century Gothic" w:hAnsi="Century Gothic" w:cs="Times New Roman"/>
          <w:sz w:val="18"/>
          <w:szCs w:val="18"/>
        </w:rPr>
        <w:t>opuszczalne jest dzielenie poszczególnych opracowań na części (część opisowa, rysunki i schematy, dokumenty</w:t>
      </w:r>
      <w:r w:rsidR="00ED6E3D">
        <w:rPr>
          <w:rFonts w:ascii="Century Gothic" w:hAnsi="Century Gothic" w:cs="Times New Roman"/>
          <w:sz w:val="18"/>
          <w:szCs w:val="18"/>
        </w:rPr>
        <w:t xml:space="preserve"> formalne</w:t>
      </w:r>
      <w:r>
        <w:rPr>
          <w:rFonts w:ascii="Century Gothic" w:hAnsi="Century Gothic" w:cs="Times New Roman"/>
          <w:sz w:val="18"/>
          <w:szCs w:val="18"/>
        </w:rPr>
        <w:t xml:space="preserve"> itp.</w:t>
      </w:r>
      <w:r w:rsidRPr="00FF3108">
        <w:rPr>
          <w:rFonts w:ascii="Century Gothic" w:hAnsi="Century Gothic" w:cs="Times New Roman"/>
          <w:sz w:val="18"/>
          <w:szCs w:val="18"/>
        </w:rPr>
        <w:t xml:space="preserve">). </w:t>
      </w:r>
      <w:r>
        <w:rPr>
          <w:rFonts w:ascii="Century Gothic" w:hAnsi="Century Gothic" w:cs="Times New Roman"/>
          <w:sz w:val="18"/>
          <w:szCs w:val="18"/>
        </w:rPr>
        <w:t>Wtedy poszczególne części stanowią pod</w:t>
      </w:r>
      <w:r w:rsidR="00B7187A">
        <w:rPr>
          <w:rFonts w:ascii="Century Gothic" w:hAnsi="Century Gothic" w:cs="Times New Roman"/>
          <w:sz w:val="18"/>
          <w:szCs w:val="18"/>
        </w:rPr>
        <w:t>katalogi katalogu</w:t>
      </w:r>
      <w:r>
        <w:rPr>
          <w:rFonts w:ascii="Century Gothic" w:hAnsi="Century Gothic" w:cs="Times New Roman"/>
          <w:sz w:val="18"/>
          <w:szCs w:val="18"/>
        </w:rPr>
        <w:t xml:space="preserve"> głównego danej branży, które zawierają odpowiednie pliki PDF dla dokumentacji nieedytowalnej lub pliki </w:t>
      </w:r>
      <w:r w:rsidRPr="00AB6585">
        <w:rPr>
          <w:rFonts w:ascii="Century Gothic" w:hAnsi="Century Gothic" w:cs="Times New Roman"/>
          <w:sz w:val="18"/>
          <w:szCs w:val="18"/>
        </w:rPr>
        <w:t xml:space="preserve">typu DOC(X), XLS(X), DWG </w:t>
      </w:r>
      <w:r>
        <w:rPr>
          <w:rFonts w:ascii="Century Gothic" w:hAnsi="Century Gothic" w:cs="Times New Roman"/>
          <w:sz w:val="18"/>
          <w:szCs w:val="18"/>
        </w:rPr>
        <w:t>itp. dla dokumentacji edytowalnej (</w:t>
      </w:r>
      <w:r w:rsidRPr="00FF3108">
        <w:rPr>
          <w:rFonts w:ascii="Century Gothic" w:hAnsi="Century Gothic" w:cs="Times New Roman"/>
          <w:sz w:val="18"/>
          <w:szCs w:val="18"/>
        </w:rPr>
        <w:t>część opisowa, rysunki i schematy, dokumenty</w:t>
      </w:r>
      <w:r>
        <w:rPr>
          <w:rFonts w:ascii="Century Gothic" w:hAnsi="Century Gothic" w:cs="Times New Roman"/>
          <w:sz w:val="18"/>
          <w:szCs w:val="18"/>
        </w:rPr>
        <w:t xml:space="preserve"> itp.) </w:t>
      </w:r>
    </w:p>
    <w:p w14:paraId="5D7312F6" w14:textId="3CA0AD9D" w:rsidR="009C2459" w:rsidRPr="009C2459" w:rsidRDefault="009C2459" w:rsidP="00AD1F64">
      <w:pPr>
        <w:pStyle w:val="Akapitzlist"/>
        <w:numPr>
          <w:ilvl w:val="2"/>
          <w:numId w:val="6"/>
        </w:numPr>
        <w:spacing w:after="120" w:line="240" w:lineRule="auto"/>
        <w:ind w:left="1276" w:hanging="567"/>
        <w:contextualSpacing w:val="0"/>
        <w:jc w:val="both"/>
        <w:rPr>
          <w:rFonts w:ascii="Century Gothic" w:hAnsi="Century Gothic" w:cs="Times New Roman"/>
          <w:sz w:val="18"/>
          <w:szCs w:val="18"/>
        </w:rPr>
      </w:pPr>
      <w:r>
        <w:rPr>
          <w:rFonts w:ascii="Century Gothic" w:hAnsi="Century Gothic" w:cs="Times New Roman"/>
          <w:sz w:val="18"/>
          <w:szCs w:val="18"/>
        </w:rPr>
        <w:t>D</w:t>
      </w:r>
      <w:r w:rsidRPr="00FF3108">
        <w:rPr>
          <w:rFonts w:ascii="Century Gothic" w:hAnsi="Century Gothic" w:cs="Times New Roman"/>
          <w:sz w:val="18"/>
          <w:szCs w:val="18"/>
        </w:rPr>
        <w:t xml:space="preserve">opuszczalne jest dzielenie poszczególnych </w:t>
      </w:r>
      <w:r>
        <w:rPr>
          <w:rFonts w:ascii="Century Gothic" w:hAnsi="Century Gothic" w:cs="Times New Roman"/>
          <w:sz w:val="18"/>
          <w:szCs w:val="18"/>
        </w:rPr>
        <w:t>plików PDF</w:t>
      </w:r>
      <w:r w:rsidRPr="00FF3108">
        <w:rPr>
          <w:rFonts w:ascii="Century Gothic" w:hAnsi="Century Gothic" w:cs="Times New Roman"/>
          <w:sz w:val="18"/>
          <w:szCs w:val="18"/>
        </w:rPr>
        <w:t xml:space="preserve"> w celu zachowania maksymalnej wielkości pojedynczego pliku PDF </w:t>
      </w:r>
      <w:r>
        <w:rPr>
          <w:rFonts w:ascii="Century Gothic" w:hAnsi="Century Gothic" w:cs="Times New Roman"/>
          <w:sz w:val="18"/>
          <w:szCs w:val="18"/>
        </w:rPr>
        <w:t xml:space="preserve">to jest </w:t>
      </w:r>
      <w:r w:rsidR="00835FFB">
        <w:rPr>
          <w:rFonts w:ascii="Century Gothic" w:hAnsi="Century Gothic" w:cs="Times New Roman"/>
          <w:sz w:val="18"/>
          <w:szCs w:val="18"/>
        </w:rPr>
        <w:t>60</w:t>
      </w:r>
      <w:r>
        <w:rPr>
          <w:rFonts w:ascii="Century Gothic" w:hAnsi="Century Gothic" w:cs="Times New Roman"/>
          <w:sz w:val="18"/>
          <w:szCs w:val="18"/>
        </w:rPr>
        <w:t>MB</w:t>
      </w:r>
      <w:r w:rsidRPr="00FF3108">
        <w:rPr>
          <w:rFonts w:ascii="Century Gothic" w:hAnsi="Century Gothic" w:cs="Times New Roman"/>
          <w:sz w:val="18"/>
          <w:szCs w:val="18"/>
        </w:rPr>
        <w:t xml:space="preserve">. Dla w/w przypadków należy dokonać odpowiedniej modyfikacji spisu treści i powiązań hiperłączy (np. dla </w:t>
      </w:r>
      <w:r>
        <w:rPr>
          <w:rFonts w:ascii="Century Gothic" w:hAnsi="Century Gothic" w:cs="Times New Roman"/>
          <w:sz w:val="18"/>
          <w:szCs w:val="18"/>
        </w:rPr>
        <w:t xml:space="preserve">pliku PDF </w:t>
      </w:r>
      <w:r w:rsidRPr="00FF3108">
        <w:rPr>
          <w:rFonts w:ascii="Century Gothic" w:hAnsi="Century Gothic" w:cs="Times New Roman"/>
          <w:sz w:val="18"/>
          <w:szCs w:val="18"/>
        </w:rPr>
        <w:t xml:space="preserve">projektu budowlanego powstaną trzy </w:t>
      </w:r>
      <w:r>
        <w:rPr>
          <w:rFonts w:ascii="Century Gothic" w:hAnsi="Century Gothic" w:cs="Times New Roman"/>
          <w:sz w:val="18"/>
          <w:szCs w:val="18"/>
        </w:rPr>
        <w:t>pliki PDF</w:t>
      </w:r>
      <w:r w:rsidRPr="00FF3108">
        <w:rPr>
          <w:rFonts w:ascii="Century Gothic" w:hAnsi="Century Gothic" w:cs="Times New Roman"/>
          <w:sz w:val="18"/>
          <w:szCs w:val="18"/>
        </w:rPr>
        <w:t xml:space="preserve"> 1/3, 2/3, 3/3 – </w:t>
      </w:r>
      <w:r>
        <w:rPr>
          <w:rFonts w:ascii="Century Gothic" w:hAnsi="Century Gothic" w:cs="Times New Roman"/>
          <w:sz w:val="18"/>
          <w:szCs w:val="18"/>
        </w:rPr>
        <w:t>dla każdego pliku PDF należy stworzyć w spisie treści odpowiednią pozycję i powiązać ją przez hiperłącze z danym plikiem PDF 1/3, 2/3, 3/3</w:t>
      </w:r>
      <w:r w:rsidRPr="00FF3108">
        <w:rPr>
          <w:rFonts w:ascii="Century Gothic" w:hAnsi="Century Gothic" w:cs="Times New Roman"/>
          <w:sz w:val="18"/>
          <w:szCs w:val="18"/>
        </w:rPr>
        <w:t>).</w:t>
      </w:r>
    </w:p>
    <w:p w14:paraId="22AB5BF5" w14:textId="77777777" w:rsidR="00022B23" w:rsidRDefault="009D1F7F" w:rsidP="00AD1F64">
      <w:pPr>
        <w:pStyle w:val="Akapitzlist"/>
        <w:numPr>
          <w:ilvl w:val="2"/>
          <w:numId w:val="6"/>
        </w:numPr>
        <w:spacing w:after="120" w:line="240" w:lineRule="auto"/>
        <w:ind w:left="1276" w:hanging="567"/>
        <w:contextualSpacing w:val="0"/>
        <w:jc w:val="both"/>
        <w:rPr>
          <w:rFonts w:ascii="Century Gothic" w:hAnsi="Century Gothic" w:cs="Times New Roman"/>
          <w:sz w:val="18"/>
          <w:szCs w:val="18"/>
        </w:rPr>
      </w:pPr>
      <w:r w:rsidRPr="00FF3108">
        <w:rPr>
          <w:rFonts w:ascii="Century Gothic" w:hAnsi="Century Gothic" w:cs="Times New Roman"/>
          <w:sz w:val="18"/>
          <w:szCs w:val="18"/>
        </w:rPr>
        <w:t>Plik</w:t>
      </w:r>
      <w:r>
        <w:rPr>
          <w:rFonts w:ascii="Century Gothic" w:hAnsi="Century Gothic" w:cs="Times New Roman"/>
          <w:sz w:val="18"/>
          <w:szCs w:val="18"/>
        </w:rPr>
        <w:t xml:space="preserve"> PDF powinien</w:t>
      </w:r>
      <w:r w:rsidRPr="00FF3108">
        <w:rPr>
          <w:rFonts w:ascii="Century Gothic" w:hAnsi="Century Gothic" w:cs="Times New Roman"/>
          <w:sz w:val="18"/>
          <w:szCs w:val="18"/>
        </w:rPr>
        <w:t xml:space="preserve"> umożliwiać wyszukiwanie wyrazów poprzez funkcję ZNAJDŹ </w:t>
      </w:r>
    </w:p>
    <w:p w14:paraId="22F391C2" w14:textId="77777777" w:rsidR="00022B23" w:rsidRDefault="00022B23" w:rsidP="00AD1F64">
      <w:pPr>
        <w:pStyle w:val="Akapitzlist"/>
        <w:numPr>
          <w:ilvl w:val="2"/>
          <w:numId w:val="6"/>
        </w:numPr>
        <w:spacing w:after="120" w:line="240" w:lineRule="auto"/>
        <w:ind w:left="1276" w:hanging="567"/>
        <w:contextualSpacing w:val="0"/>
        <w:jc w:val="both"/>
        <w:rPr>
          <w:rFonts w:ascii="Century Gothic" w:hAnsi="Century Gothic" w:cs="Times New Roman"/>
          <w:sz w:val="18"/>
          <w:szCs w:val="18"/>
        </w:rPr>
      </w:pPr>
      <w:r w:rsidRPr="00022B23">
        <w:rPr>
          <w:rFonts w:ascii="Century Gothic" w:hAnsi="Century Gothic" w:cs="Times New Roman"/>
          <w:sz w:val="18"/>
          <w:szCs w:val="18"/>
        </w:rPr>
        <w:t xml:space="preserve">Zawartość pliku PDF musi być czytelna, zeskanowana w odpowiedniej ostrości, należy zwrócić uwagę na czytelność pieczątek i podpisów. </w:t>
      </w:r>
    </w:p>
    <w:p w14:paraId="752B8B73" w14:textId="77777777" w:rsidR="00022B23" w:rsidRPr="00022B23" w:rsidRDefault="00022B23" w:rsidP="00AD1F64">
      <w:pPr>
        <w:pStyle w:val="Akapitzlist"/>
        <w:numPr>
          <w:ilvl w:val="2"/>
          <w:numId w:val="6"/>
        </w:numPr>
        <w:spacing w:after="120" w:line="240" w:lineRule="auto"/>
        <w:ind w:left="1276" w:hanging="567"/>
        <w:contextualSpacing w:val="0"/>
        <w:jc w:val="both"/>
        <w:rPr>
          <w:rFonts w:ascii="Century Gothic" w:hAnsi="Century Gothic" w:cs="Times New Roman"/>
          <w:sz w:val="18"/>
          <w:szCs w:val="18"/>
        </w:rPr>
      </w:pPr>
      <w:r w:rsidRPr="00022B23">
        <w:rPr>
          <w:rFonts w:ascii="Century Gothic" w:hAnsi="Century Gothic" w:cs="Times New Roman"/>
          <w:sz w:val="18"/>
          <w:szCs w:val="18"/>
        </w:rPr>
        <w:t>Wszelkie mapy, rysunki powinny mieć orientację poziomą, tak aby nie wymagały obracania w celu odczytania legendy.</w:t>
      </w:r>
    </w:p>
    <w:p w14:paraId="2291C206" w14:textId="77777777" w:rsidR="009D1F7F" w:rsidRPr="00FF3108" w:rsidRDefault="009D1F7F" w:rsidP="00AD1F64">
      <w:pPr>
        <w:pStyle w:val="Akapitzlist"/>
        <w:numPr>
          <w:ilvl w:val="2"/>
          <w:numId w:val="6"/>
        </w:numPr>
        <w:spacing w:after="120" w:line="240" w:lineRule="auto"/>
        <w:ind w:left="1276" w:hanging="567"/>
        <w:contextualSpacing w:val="0"/>
        <w:jc w:val="both"/>
        <w:rPr>
          <w:rFonts w:ascii="Century Gothic" w:hAnsi="Century Gothic" w:cs="Times New Roman"/>
          <w:sz w:val="18"/>
          <w:szCs w:val="18"/>
        </w:rPr>
      </w:pPr>
      <w:r w:rsidRPr="00FF3108">
        <w:rPr>
          <w:rFonts w:ascii="Century Gothic" w:hAnsi="Century Gothic" w:cs="Times New Roman"/>
          <w:sz w:val="18"/>
          <w:szCs w:val="18"/>
        </w:rPr>
        <w:t xml:space="preserve">Pliki PDF powinien powstać na bazie </w:t>
      </w:r>
      <w:r>
        <w:rPr>
          <w:rFonts w:ascii="Century Gothic" w:hAnsi="Century Gothic" w:cs="Times New Roman"/>
          <w:sz w:val="18"/>
          <w:szCs w:val="18"/>
        </w:rPr>
        <w:t>zeskanowanej dokumentacji projektowej z podpisami</w:t>
      </w:r>
      <w:r w:rsidRPr="00FF3108">
        <w:rPr>
          <w:rFonts w:ascii="Century Gothic" w:hAnsi="Century Gothic" w:cs="Times New Roman"/>
          <w:sz w:val="18"/>
          <w:szCs w:val="18"/>
        </w:rPr>
        <w:t xml:space="preserve">, zeskanowanych dokumentów papierowych, które występowały tylko w wersji papierowej lub z plików, </w:t>
      </w:r>
      <w:r w:rsidRPr="00FF3108">
        <w:rPr>
          <w:rFonts w:ascii="Century Gothic" w:hAnsi="Century Gothic" w:cs="Times New Roman"/>
          <w:sz w:val="18"/>
          <w:szCs w:val="18"/>
        </w:rPr>
        <w:lastRenderedPageBreak/>
        <w:t xml:space="preserve">które już były dokumentami PDF (decyzje, oświadczenia, uzgodnienia, rysunki, atesty, aprobaty, protokoły, instrukcje itp.) </w:t>
      </w:r>
    </w:p>
    <w:p w14:paraId="4CCD34C6" w14:textId="24CBE9C2" w:rsidR="009D1F7F" w:rsidRPr="00DD3E37" w:rsidRDefault="00AB0B59" w:rsidP="00AD1F64">
      <w:pPr>
        <w:pStyle w:val="Akapitzlist"/>
        <w:numPr>
          <w:ilvl w:val="2"/>
          <w:numId w:val="6"/>
        </w:numPr>
        <w:spacing w:after="120" w:line="240" w:lineRule="auto"/>
        <w:ind w:left="1276" w:hanging="567"/>
        <w:contextualSpacing w:val="0"/>
        <w:jc w:val="both"/>
        <w:rPr>
          <w:rFonts w:ascii="Century Gothic" w:hAnsi="Century Gothic" w:cs="Times New Roman"/>
          <w:sz w:val="18"/>
          <w:szCs w:val="18"/>
        </w:rPr>
      </w:pPr>
      <w:r>
        <w:rPr>
          <w:rFonts w:ascii="Century Gothic" w:hAnsi="Century Gothic" w:cs="Times New Roman"/>
          <w:sz w:val="18"/>
          <w:szCs w:val="18"/>
        </w:rPr>
        <w:t xml:space="preserve">Plik PDF </w:t>
      </w:r>
      <w:r w:rsidRPr="00DD3E37">
        <w:rPr>
          <w:rFonts w:ascii="Century Gothic" w:hAnsi="Century Gothic" w:cs="Times New Roman"/>
          <w:sz w:val="18"/>
          <w:szCs w:val="18"/>
        </w:rPr>
        <w:t>powinien</w:t>
      </w:r>
      <w:r w:rsidR="009D1F7F" w:rsidRPr="00DD3E37">
        <w:rPr>
          <w:rFonts w:ascii="Century Gothic" w:hAnsi="Century Gothic" w:cs="Times New Roman"/>
          <w:sz w:val="18"/>
          <w:szCs w:val="18"/>
        </w:rPr>
        <w:t xml:space="preserve"> zostać zapisan</w:t>
      </w:r>
      <w:r w:rsidRPr="00DD3E37">
        <w:rPr>
          <w:rFonts w:ascii="Century Gothic" w:hAnsi="Century Gothic" w:cs="Times New Roman"/>
          <w:sz w:val="18"/>
          <w:szCs w:val="18"/>
        </w:rPr>
        <w:t>y lub zeskanowany</w:t>
      </w:r>
      <w:r w:rsidR="00DD3E37">
        <w:rPr>
          <w:rFonts w:ascii="Century Gothic" w:hAnsi="Century Gothic" w:cs="Times New Roman"/>
          <w:sz w:val="18"/>
          <w:szCs w:val="18"/>
        </w:rPr>
        <w:t>.</w:t>
      </w:r>
    </w:p>
    <w:p w14:paraId="776E6C8A" w14:textId="3434A2A0" w:rsidR="009C2459" w:rsidRPr="00DD3E37" w:rsidRDefault="009D1F7F" w:rsidP="00AD1F64">
      <w:pPr>
        <w:pStyle w:val="Akapitzlist"/>
        <w:numPr>
          <w:ilvl w:val="2"/>
          <w:numId w:val="6"/>
        </w:numPr>
        <w:spacing w:after="120" w:line="240" w:lineRule="auto"/>
        <w:ind w:left="1276" w:hanging="567"/>
        <w:contextualSpacing w:val="0"/>
        <w:jc w:val="both"/>
        <w:rPr>
          <w:rFonts w:ascii="Century Gothic" w:hAnsi="Century Gothic" w:cs="Times New Roman"/>
          <w:sz w:val="18"/>
          <w:szCs w:val="18"/>
        </w:rPr>
      </w:pPr>
      <w:r w:rsidRPr="00DD3E37">
        <w:rPr>
          <w:rFonts w:ascii="Century Gothic" w:hAnsi="Century Gothic" w:cs="Times New Roman"/>
          <w:sz w:val="18"/>
          <w:szCs w:val="18"/>
        </w:rPr>
        <w:t xml:space="preserve">Dokumentację składaną na etapie </w:t>
      </w:r>
      <w:r w:rsidR="002755BC" w:rsidRPr="00DD3E37">
        <w:rPr>
          <w:rFonts w:ascii="Century Gothic" w:hAnsi="Century Gothic" w:cs="Times New Roman"/>
          <w:sz w:val="18"/>
          <w:szCs w:val="18"/>
        </w:rPr>
        <w:t>zakończenia realizacji umowy</w:t>
      </w:r>
      <w:r w:rsidRPr="00DD3E37">
        <w:rPr>
          <w:rFonts w:ascii="Century Gothic" w:hAnsi="Century Gothic" w:cs="Times New Roman"/>
          <w:sz w:val="18"/>
          <w:szCs w:val="18"/>
        </w:rPr>
        <w:t xml:space="preserve"> nal</w:t>
      </w:r>
      <w:r w:rsidR="009C2459" w:rsidRPr="00DD3E37">
        <w:rPr>
          <w:rFonts w:ascii="Century Gothic" w:hAnsi="Century Gothic" w:cs="Times New Roman"/>
          <w:sz w:val="18"/>
          <w:szCs w:val="18"/>
        </w:rPr>
        <w:t xml:space="preserve">eży dostarczyć według poniższej </w:t>
      </w:r>
      <w:r w:rsidRPr="00DD3E37">
        <w:rPr>
          <w:rFonts w:ascii="Century Gothic" w:hAnsi="Century Gothic" w:cs="Times New Roman"/>
          <w:sz w:val="18"/>
          <w:szCs w:val="18"/>
        </w:rPr>
        <w:t xml:space="preserve">struktury </w:t>
      </w:r>
      <w:r w:rsidR="00ED6E3D" w:rsidRPr="00DD3E37">
        <w:rPr>
          <w:rFonts w:ascii="Century Gothic" w:hAnsi="Century Gothic" w:cs="Times New Roman"/>
          <w:sz w:val="18"/>
          <w:szCs w:val="18"/>
        </w:rPr>
        <w:t>katalogów</w:t>
      </w:r>
      <w:r w:rsidR="006D3526">
        <w:rPr>
          <w:rFonts w:ascii="Century Gothic" w:hAnsi="Century Gothic" w:cs="Times New Roman"/>
          <w:sz w:val="18"/>
          <w:szCs w:val="18"/>
        </w:rPr>
        <w:t xml:space="preserve"> uwzględniając wersję nieedytowalną i edytowalną</w:t>
      </w:r>
      <w:r w:rsidRPr="00DD3E37">
        <w:rPr>
          <w:rFonts w:ascii="Century Gothic" w:hAnsi="Century Gothic" w:cs="Times New Roman"/>
          <w:sz w:val="18"/>
          <w:szCs w:val="18"/>
        </w:rPr>
        <w:t>:</w:t>
      </w:r>
      <w:r w:rsidR="009C2459" w:rsidRPr="00DD3E37">
        <w:rPr>
          <w:rFonts w:ascii="Century Gothic" w:hAnsi="Century Gothic" w:cs="Times New Roman"/>
          <w:noProof/>
          <w:sz w:val="18"/>
          <w:szCs w:val="18"/>
        </w:rPr>
        <w:t xml:space="preserve"> </w:t>
      </w:r>
    </w:p>
    <w:p w14:paraId="6246D774" w14:textId="5BFF3AE8" w:rsidR="009C2459" w:rsidRPr="00DD3E37" w:rsidRDefault="00DD3E37" w:rsidP="00DD3E37">
      <w:pPr>
        <w:pStyle w:val="Akapitzlist"/>
        <w:spacing w:after="120" w:line="240" w:lineRule="auto"/>
        <w:ind w:left="1069"/>
        <w:contextualSpacing w:val="0"/>
        <w:jc w:val="both"/>
        <w:rPr>
          <w:rFonts w:ascii="Century Gothic" w:hAnsi="Century Gothic" w:cs="Times New Roman"/>
          <w:sz w:val="18"/>
          <w:szCs w:val="18"/>
        </w:rPr>
      </w:pPr>
      <w:r w:rsidRPr="00F70DF7">
        <w:rPr>
          <w:rFonts w:ascii="Century Gothic" w:hAnsi="Century Gothic" w:cs="Times New Roman"/>
          <w:noProof/>
          <w:sz w:val="18"/>
          <w:szCs w:val="18"/>
        </w:rPr>
        <w:drawing>
          <wp:inline distT="0" distB="0" distL="0" distR="0" wp14:anchorId="144A5769" wp14:editId="030820CE">
            <wp:extent cx="5899150" cy="4188921"/>
            <wp:effectExtent l="0" t="0" r="6350" b="2540"/>
            <wp:docPr id="211147737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0000083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07671" cy="41949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C45794" w14:textId="77777777" w:rsidR="009C2459" w:rsidRPr="00DD3E37" w:rsidRDefault="009C2459" w:rsidP="00AD1F64">
      <w:pPr>
        <w:pStyle w:val="Akapitzlist"/>
        <w:spacing w:after="120" w:line="240" w:lineRule="auto"/>
        <w:ind w:left="1276"/>
        <w:contextualSpacing w:val="0"/>
        <w:jc w:val="both"/>
        <w:rPr>
          <w:rFonts w:ascii="Century Gothic" w:hAnsi="Century Gothic" w:cs="Times New Roman"/>
          <w:sz w:val="18"/>
          <w:szCs w:val="18"/>
        </w:rPr>
      </w:pPr>
    </w:p>
    <w:p w14:paraId="5160ABD2" w14:textId="77777777" w:rsidR="009C2459" w:rsidRPr="00DD3E37" w:rsidRDefault="009D1F7F" w:rsidP="00AD1F64">
      <w:pPr>
        <w:pStyle w:val="Akapitzlist"/>
        <w:numPr>
          <w:ilvl w:val="2"/>
          <w:numId w:val="6"/>
        </w:numPr>
        <w:spacing w:after="120" w:line="240" w:lineRule="auto"/>
        <w:ind w:left="1276" w:hanging="567"/>
        <w:contextualSpacing w:val="0"/>
        <w:jc w:val="both"/>
        <w:rPr>
          <w:rFonts w:ascii="Century Gothic" w:hAnsi="Century Gothic" w:cs="Times New Roman"/>
          <w:sz w:val="18"/>
          <w:szCs w:val="18"/>
        </w:rPr>
      </w:pPr>
      <w:r w:rsidRPr="00DD3E37">
        <w:rPr>
          <w:rFonts w:ascii="Century Gothic" w:hAnsi="Century Gothic" w:cs="Times New Roman"/>
          <w:sz w:val="18"/>
          <w:szCs w:val="18"/>
        </w:rPr>
        <w:t xml:space="preserve">Nazwy plików PDF </w:t>
      </w:r>
      <w:r w:rsidR="00AB6585" w:rsidRPr="00DD3E37">
        <w:rPr>
          <w:rFonts w:ascii="Century Gothic" w:hAnsi="Century Gothic" w:cs="Times New Roman"/>
          <w:sz w:val="18"/>
          <w:szCs w:val="18"/>
        </w:rPr>
        <w:t>dla dokum</w:t>
      </w:r>
      <w:r w:rsidR="009C302F" w:rsidRPr="00DD3E37">
        <w:rPr>
          <w:rFonts w:ascii="Century Gothic" w:hAnsi="Century Gothic" w:cs="Times New Roman"/>
          <w:sz w:val="18"/>
          <w:szCs w:val="18"/>
        </w:rPr>
        <w:t>entacji nieedytowalnej lub plików</w:t>
      </w:r>
      <w:r w:rsidR="00AB6585" w:rsidRPr="00DD3E37">
        <w:rPr>
          <w:rFonts w:ascii="Century Gothic" w:hAnsi="Century Gothic" w:cs="Times New Roman"/>
          <w:sz w:val="18"/>
          <w:szCs w:val="18"/>
        </w:rPr>
        <w:t xml:space="preserve"> typu DOC(X), XLS(X), DWG itp. dla dokumentacji edytowalnej </w:t>
      </w:r>
      <w:r w:rsidRPr="00DD3E37">
        <w:rPr>
          <w:rFonts w:ascii="Century Gothic" w:hAnsi="Century Gothic" w:cs="Times New Roman"/>
          <w:sz w:val="18"/>
          <w:szCs w:val="18"/>
        </w:rPr>
        <w:t xml:space="preserve">należy tworzyć wg schematu: </w:t>
      </w:r>
    </w:p>
    <w:p w14:paraId="4A0A1DDB" w14:textId="7B7FBB82" w:rsidR="00DD3E37" w:rsidRPr="00AD1F64" w:rsidRDefault="00DD3E37" w:rsidP="00AD1F64">
      <w:pPr>
        <w:spacing w:after="120" w:line="240" w:lineRule="auto"/>
        <w:ind w:left="1276"/>
        <w:jc w:val="both"/>
        <w:rPr>
          <w:rFonts w:ascii="Century Gothic" w:hAnsi="Century Gothic"/>
          <w:b/>
          <w:i/>
          <w:sz w:val="18"/>
        </w:rPr>
      </w:pPr>
      <w:r w:rsidRPr="00DD3E37">
        <w:rPr>
          <w:rFonts w:ascii="Century Gothic" w:hAnsi="Century Gothic" w:cs="Times New Roman"/>
          <w:b/>
          <w:i/>
          <w:sz w:val="18"/>
          <w:szCs w:val="18"/>
        </w:rPr>
        <w:t>RRRR-MM-DD_Nazwa branży_dok. proj.pdf</w:t>
      </w:r>
    </w:p>
    <w:p w14:paraId="673A881F" w14:textId="2766FC00" w:rsidR="009C302F" w:rsidRPr="00DD3E37" w:rsidRDefault="009C302F" w:rsidP="00AD1F64">
      <w:pPr>
        <w:pStyle w:val="Akapitzlist"/>
        <w:numPr>
          <w:ilvl w:val="2"/>
          <w:numId w:val="6"/>
        </w:numPr>
        <w:spacing w:after="120" w:line="240" w:lineRule="auto"/>
        <w:ind w:left="1276" w:hanging="567"/>
        <w:contextualSpacing w:val="0"/>
        <w:jc w:val="both"/>
        <w:rPr>
          <w:rFonts w:ascii="Century Gothic" w:hAnsi="Century Gothic" w:cs="Times New Roman"/>
          <w:sz w:val="18"/>
          <w:szCs w:val="18"/>
        </w:rPr>
      </w:pPr>
      <w:r w:rsidRPr="00DD3E37">
        <w:rPr>
          <w:rFonts w:ascii="Century Gothic" w:hAnsi="Century Gothic" w:cs="Times New Roman"/>
          <w:sz w:val="18"/>
          <w:szCs w:val="18"/>
        </w:rPr>
        <w:t xml:space="preserve">Wymaga się dostarczenia dokumentacji elektronicznej składanej na etapie </w:t>
      </w:r>
      <w:r w:rsidR="009C2459" w:rsidRPr="00DD3E37">
        <w:rPr>
          <w:rFonts w:ascii="Century Gothic" w:hAnsi="Century Gothic" w:cs="Times New Roman"/>
          <w:sz w:val="18"/>
          <w:szCs w:val="18"/>
        </w:rPr>
        <w:t xml:space="preserve">zakończenia realizacji umowy w </w:t>
      </w:r>
      <w:r w:rsidR="009C6A92" w:rsidRPr="00DD3E37">
        <w:rPr>
          <w:rFonts w:ascii="Century Gothic" w:hAnsi="Century Gothic" w:cs="Times New Roman"/>
          <w:sz w:val="18"/>
          <w:szCs w:val="18"/>
        </w:rPr>
        <w:t xml:space="preserve">ilości wskazanej w OPZ stanowiącym zał. nr 1 do </w:t>
      </w:r>
      <w:r w:rsidR="00194C4A" w:rsidRPr="00DD3E37">
        <w:rPr>
          <w:rFonts w:ascii="Century Gothic" w:hAnsi="Century Gothic" w:cs="Times New Roman"/>
          <w:sz w:val="18"/>
          <w:szCs w:val="18"/>
        </w:rPr>
        <w:t>U</w:t>
      </w:r>
      <w:r w:rsidR="009C6A92" w:rsidRPr="00DD3E37">
        <w:rPr>
          <w:rFonts w:ascii="Century Gothic" w:hAnsi="Century Gothic" w:cs="Times New Roman"/>
          <w:sz w:val="18"/>
          <w:szCs w:val="18"/>
        </w:rPr>
        <w:t>mowy</w:t>
      </w:r>
      <w:r w:rsidRPr="00DD3E37">
        <w:rPr>
          <w:rFonts w:ascii="Century Gothic" w:hAnsi="Century Gothic" w:cs="Times New Roman"/>
          <w:sz w:val="18"/>
          <w:szCs w:val="18"/>
        </w:rPr>
        <w:t>.</w:t>
      </w:r>
    </w:p>
    <w:p w14:paraId="4B850991" w14:textId="77777777" w:rsidR="009C302F" w:rsidRDefault="009C302F" w:rsidP="00AD1F64">
      <w:pPr>
        <w:pStyle w:val="Akapitzlist"/>
        <w:spacing w:after="120" w:line="240" w:lineRule="auto"/>
        <w:ind w:left="284"/>
        <w:contextualSpacing w:val="0"/>
        <w:jc w:val="both"/>
        <w:rPr>
          <w:rFonts w:ascii="Century Gothic" w:hAnsi="Century Gothic" w:cs="Times New Roman"/>
          <w:b/>
          <w:sz w:val="18"/>
          <w:szCs w:val="18"/>
        </w:rPr>
      </w:pPr>
    </w:p>
    <w:p w14:paraId="49CCE6A1" w14:textId="77777777" w:rsidR="009C2459" w:rsidRDefault="009C2459" w:rsidP="00AD1F64">
      <w:pPr>
        <w:pStyle w:val="Akapitzlist"/>
        <w:spacing w:after="120" w:line="240" w:lineRule="auto"/>
        <w:ind w:left="284"/>
        <w:contextualSpacing w:val="0"/>
        <w:jc w:val="both"/>
        <w:rPr>
          <w:rFonts w:ascii="Century Gothic" w:hAnsi="Century Gothic" w:cs="Times New Roman"/>
          <w:b/>
          <w:sz w:val="18"/>
          <w:szCs w:val="18"/>
        </w:rPr>
      </w:pPr>
    </w:p>
    <w:p w14:paraId="7C7F48BC" w14:textId="3CE955D9" w:rsidR="00995265" w:rsidRPr="00995265" w:rsidRDefault="00995265" w:rsidP="00AD1F64">
      <w:pPr>
        <w:spacing w:after="120" w:line="240" w:lineRule="auto"/>
      </w:pPr>
    </w:p>
    <w:p w14:paraId="134F3A62" w14:textId="77777777" w:rsidR="005F49A9" w:rsidRPr="00995265" w:rsidRDefault="005F49A9" w:rsidP="00AD1F64">
      <w:pPr>
        <w:spacing w:after="120" w:line="240" w:lineRule="auto"/>
        <w:rPr>
          <w:sz w:val="16"/>
          <w:szCs w:val="16"/>
        </w:rPr>
      </w:pPr>
    </w:p>
    <w:sectPr w:rsidR="005F49A9" w:rsidRPr="00995265" w:rsidSect="009459BC">
      <w:headerReference w:type="default" r:id="rId10"/>
      <w:footerReference w:type="default" r:id="rId11"/>
      <w:pgSz w:w="11906" w:h="16838"/>
      <w:pgMar w:top="709" w:right="849" w:bottom="993" w:left="709" w:header="284" w:footer="14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8C89CB" w14:textId="77777777" w:rsidR="00DE2A23" w:rsidRDefault="00DE2A23" w:rsidP="003E36B9">
      <w:pPr>
        <w:spacing w:after="0" w:line="240" w:lineRule="auto"/>
      </w:pPr>
      <w:r>
        <w:separator/>
      </w:r>
    </w:p>
  </w:endnote>
  <w:endnote w:type="continuationSeparator" w:id="0">
    <w:p w14:paraId="1A621BFD" w14:textId="77777777" w:rsidR="00DE2A23" w:rsidRDefault="00DE2A23" w:rsidP="003E36B9">
      <w:pPr>
        <w:spacing w:after="0" w:line="240" w:lineRule="auto"/>
      </w:pPr>
      <w:r>
        <w:continuationSeparator/>
      </w:r>
    </w:p>
  </w:endnote>
  <w:endnote w:type="continuationNotice" w:id="1">
    <w:p w14:paraId="4A7ADB5C" w14:textId="77777777" w:rsidR="00DE2A23" w:rsidRDefault="00DE2A2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entury Gothic" w:hAnsi="Century Gothic"/>
        <w:sz w:val="18"/>
        <w:szCs w:val="18"/>
      </w:rPr>
      <w:id w:val="250021725"/>
      <w:docPartObj>
        <w:docPartGallery w:val="Page Numbers (Bottom of Page)"/>
        <w:docPartUnique/>
      </w:docPartObj>
    </w:sdtPr>
    <w:sdtEndPr/>
    <w:sdtContent>
      <w:sdt>
        <w:sdtPr>
          <w:rPr>
            <w:rFonts w:ascii="Century Gothic" w:hAnsi="Century Gothic"/>
            <w:sz w:val="18"/>
            <w:szCs w:val="18"/>
          </w:rPr>
          <w:id w:val="-825589850"/>
          <w:docPartObj>
            <w:docPartGallery w:val="Page Numbers (Top of Page)"/>
            <w:docPartUnique/>
          </w:docPartObj>
        </w:sdtPr>
        <w:sdtEndPr/>
        <w:sdtContent>
          <w:p w14:paraId="210DF567" w14:textId="77777777" w:rsidR="00B61F43" w:rsidRPr="00BF1181" w:rsidRDefault="00B61F43" w:rsidP="00C606F5">
            <w:pPr>
              <w:pStyle w:val="Stopka"/>
              <w:jc w:val="right"/>
              <w:rPr>
                <w:rFonts w:ascii="Century Gothic" w:hAnsi="Century Gothic"/>
                <w:sz w:val="18"/>
                <w:szCs w:val="18"/>
              </w:rPr>
            </w:pPr>
            <w:r w:rsidRPr="00BF1181">
              <w:rPr>
                <w:rFonts w:ascii="Century Gothic" w:hAnsi="Century Gothic"/>
                <w:sz w:val="18"/>
                <w:szCs w:val="18"/>
              </w:rPr>
              <w:t xml:space="preserve">Strona </w:t>
            </w:r>
            <w:r w:rsidRPr="00BF1181">
              <w:rPr>
                <w:rFonts w:ascii="Century Gothic" w:hAnsi="Century Gothic"/>
                <w:bCs/>
                <w:sz w:val="18"/>
                <w:szCs w:val="18"/>
              </w:rPr>
              <w:fldChar w:fldCharType="begin"/>
            </w:r>
            <w:r w:rsidRPr="00BF1181">
              <w:rPr>
                <w:rFonts w:ascii="Century Gothic" w:hAnsi="Century Gothic"/>
                <w:bCs/>
                <w:sz w:val="18"/>
                <w:szCs w:val="18"/>
              </w:rPr>
              <w:instrText>PAGE</w:instrText>
            </w:r>
            <w:r w:rsidRPr="00BF1181">
              <w:rPr>
                <w:rFonts w:ascii="Century Gothic" w:hAnsi="Century Gothic"/>
                <w:bCs/>
                <w:sz w:val="18"/>
                <w:szCs w:val="18"/>
              </w:rPr>
              <w:fldChar w:fldCharType="separate"/>
            </w:r>
            <w:r w:rsidR="00793B61">
              <w:rPr>
                <w:rFonts w:ascii="Century Gothic" w:hAnsi="Century Gothic"/>
                <w:bCs/>
                <w:noProof/>
                <w:sz w:val="18"/>
                <w:szCs w:val="18"/>
              </w:rPr>
              <w:t>4</w:t>
            </w:r>
            <w:r w:rsidRPr="00BF1181">
              <w:rPr>
                <w:rFonts w:ascii="Century Gothic" w:hAnsi="Century Gothic"/>
                <w:bCs/>
                <w:sz w:val="18"/>
                <w:szCs w:val="18"/>
              </w:rPr>
              <w:fldChar w:fldCharType="end"/>
            </w:r>
            <w:r w:rsidRPr="00BF1181">
              <w:rPr>
                <w:rFonts w:ascii="Century Gothic" w:hAnsi="Century Gothic"/>
                <w:sz w:val="18"/>
                <w:szCs w:val="18"/>
              </w:rPr>
              <w:t xml:space="preserve"> z </w:t>
            </w:r>
            <w:r w:rsidRPr="00BF1181">
              <w:rPr>
                <w:rFonts w:ascii="Century Gothic" w:hAnsi="Century Gothic"/>
                <w:bCs/>
                <w:sz w:val="18"/>
                <w:szCs w:val="18"/>
              </w:rPr>
              <w:fldChar w:fldCharType="begin"/>
            </w:r>
            <w:r w:rsidRPr="00BF1181">
              <w:rPr>
                <w:rFonts w:ascii="Century Gothic" w:hAnsi="Century Gothic"/>
                <w:bCs/>
                <w:sz w:val="18"/>
                <w:szCs w:val="18"/>
              </w:rPr>
              <w:instrText>NUMPAGES</w:instrText>
            </w:r>
            <w:r w:rsidRPr="00BF1181">
              <w:rPr>
                <w:rFonts w:ascii="Century Gothic" w:hAnsi="Century Gothic"/>
                <w:bCs/>
                <w:sz w:val="18"/>
                <w:szCs w:val="18"/>
              </w:rPr>
              <w:fldChar w:fldCharType="separate"/>
            </w:r>
            <w:r w:rsidR="00793B61">
              <w:rPr>
                <w:rFonts w:ascii="Century Gothic" w:hAnsi="Century Gothic"/>
                <w:bCs/>
                <w:noProof/>
                <w:sz w:val="18"/>
                <w:szCs w:val="18"/>
              </w:rPr>
              <w:t>4</w:t>
            </w:r>
            <w:r w:rsidRPr="00BF1181">
              <w:rPr>
                <w:rFonts w:ascii="Century Gothic" w:hAnsi="Century Gothic"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2F8C4743" w14:textId="77777777" w:rsidR="00B61F43" w:rsidRDefault="00B61F4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33324B" w14:textId="77777777" w:rsidR="00DE2A23" w:rsidRDefault="00DE2A23" w:rsidP="003E36B9">
      <w:pPr>
        <w:spacing w:after="0" w:line="240" w:lineRule="auto"/>
      </w:pPr>
      <w:r>
        <w:separator/>
      </w:r>
    </w:p>
  </w:footnote>
  <w:footnote w:type="continuationSeparator" w:id="0">
    <w:p w14:paraId="543F9030" w14:textId="77777777" w:rsidR="00DE2A23" w:rsidRDefault="00DE2A23" w:rsidP="003E36B9">
      <w:pPr>
        <w:spacing w:after="0" w:line="240" w:lineRule="auto"/>
      </w:pPr>
      <w:r>
        <w:continuationSeparator/>
      </w:r>
    </w:p>
  </w:footnote>
  <w:footnote w:type="continuationNotice" w:id="1">
    <w:p w14:paraId="6FE01174" w14:textId="77777777" w:rsidR="00DE2A23" w:rsidRDefault="00DE2A2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071D3D" w14:textId="77777777" w:rsidR="002D49A4" w:rsidRDefault="002D49A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2B0EE8"/>
    <w:multiLevelType w:val="hybridMultilevel"/>
    <w:tmpl w:val="A56831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423E5A"/>
    <w:multiLevelType w:val="multilevel"/>
    <w:tmpl w:val="52CA814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1789" w:hanging="108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49" w:hanging="144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cs="Times New Roman" w:hint="default"/>
        <w:b/>
      </w:rPr>
    </w:lvl>
  </w:abstractNum>
  <w:abstractNum w:abstractNumId="2" w15:restartNumberingAfterBreak="0">
    <w:nsid w:val="18D26C46"/>
    <w:multiLevelType w:val="multilevel"/>
    <w:tmpl w:val="CE60BF38"/>
    <w:lvl w:ilvl="0">
      <w:start w:val="3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449" w:hanging="70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2208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295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056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8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6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52" w:hanging="1800"/>
      </w:pPr>
      <w:rPr>
        <w:rFonts w:hint="default"/>
      </w:rPr>
    </w:lvl>
  </w:abstractNum>
  <w:abstractNum w:abstractNumId="3" w15:restartNumberingAfterBreak="0">
    <w:nsid w:val="1B217DCB"/>
    <w:multiLevelType w:val="multilevel"/>
    <w:tmpl w:val="52CA814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1789" w:hanging="108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49" w:hanging="144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cs="Times New Roman" w:hint="default"/>
        <w:b/>
      </w:rPr>
    </w:lvl>
  </w:abstractNum>
  <w:abstractNum w:abstractNumId="4" w15:restartNumberingAfterBreak="0">
    <w:nsid w:val="315A7C0A"/>
    <w:multiLevelType w:val="hybridMultilevel"/>
    <w:tmpl w:val="E190F4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1558B6"/>
    <w:multiLevelType w:val="multilevel"/>
    <w:tmpl w:val="52CA814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1789" w:hanging="108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49" w:hanging="144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cs="Times New Roman" w:hint="default"/>
        <w:b/>
      </w:rPr>
    </w:lvl>
  </w:abstractNum>
  <w:abstractNum w:abstractNumId="6" w15:restartNumberingAfterBreak="0">
    <w:nsid w:val="497B316F"/>
    <w:multiLevelType w:val="multilevel"/>
    <w:tmpl w:val="353A4AB0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2.3.%3."/>
      <w:lvlJc w:val="left"/>
      <w:pPr>
        <w:ind w:left="1713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480" w:hanging="2160"/>
      </w:pPr>
      <w:rPr>
        <w:rFonts w:hint="default"/>
      </w:rPr>
    </w:lvl>
  </w:abstractNum>
  <w:abstractNum w:abstractNumId="7" w15:restartNumberingAfterBreak="0">
    <w:nsid w:val="509B0F46"/>
    <w:multiLevelType w:val="hybridMultilevel"/>
    <w:tmpl w:val="49C46A74"/>
    <w:lvl w:ilvl="0" w:tplc="C2B2D78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DA4F64"/>
    <w:multiLevelType w:val="multilevel"/>
    <w:tmpl w:val="CC7E7BD0"/>
    <w:lvl w:ilvl="0">
      <w:start w:val="3"/>
      <w:numFmt w:val="decimal"/>
      <w:lvlText w:val="%1"/>
      <w:lvlJc w:val="left"/>
      <w:pPr>
        <w:ind w:left="495" w:hanging="495"/>
      </w:pPr>
      <w:rPr>
        <w:rFonts w:cstheme="minorBidi" w:hint="default"/>
      </w:rPr>
    </w:lvl>
    <w:lvl w:ilvl="1">
      <w:start w:val="3"/>
      <w:numFmt w:val="decimal"/>
      <w:lvlText w:val="%1.%2"/>
      <w:lvlJc w:val="left"/>
      <w:pPr>
        <w:ind w:left="920" w:hanging="495"/>
      </w:pPr>
      <w:rPr>
        <w:rFonts w:cstheme="minorBidi"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cstheme="minorBidi" w:hint="default"/>
      </w:rPr>
    </w:lvl>
    <w:lvl w:ilvl="3">
      <w:start w:val="3"/>
      <w:numFmt w:val="decimal"/>
      <w:lvlText w:val="%1.%2.%3.%4"/>
      <w:lvlJc w:val="left"/>
      <w:pPr>
        <w:ind w:left="1995" w:hanging="720"/>
      </w:pPr>
      <w:rPr>
        <w:rFonts w:cstheme="minorBidi"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cstheme="minorBidi"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cstheme="minorBidi"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cstheme="minorBidi"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cstheme="minorBidi"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cstheme="minorBidi" w:hint="default"/>
      </w:rPr>
    </w:lvl>
  </w:abstractNum>
  <w:abstractNum w:abstractNumId="9" w15:restartNumberingAfterBreak="0">
    <w:nsid w:val="51F1556B"/>
    <w:multiLevelType w:val="multilevel"/>
    <w:tmpl w:val="6BD4354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6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0" w15:restartNumberingAfterBreak="0">
    <w:nsid w:val="63BC5EC4"/>
    <w:multiLevelType w:val="hybridMultilevel"/>
    <w:tmpl w:val="E190F4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9565E6D"/>
    <w:multiLevelType w:val="multilevel"/>
    <w:tmpl w:val="B0DA472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2" w15:restartNumberingAfterBreak="0">
    <w:nsid w:val="6FC52667"/>
    <w:multiLevelType w:val="hybridMultilevel"/>
    <w:tmpl w:val="DF7E8654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7A042FA6"/>
    <w:multiLevelType w:val="multilevel"/>
    <w:tmpl w:val="B43E225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cs="Times New Roman" w:hint="default"/>
        <w:b w:val="0"/>
        <w:bCs/>
        <w:strike w:val="0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1789" w:hanging="108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49" w:hanging="144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cs="Times New Roman" w:hint="default"/>
        <w:b/>
      </w:rPr>
    </w:lvl>
  </w:abstractNum>
  <w:abstractNum w:abstractNumId="14" w15:restartNumberingAfterBreak="0">
    <w:nsid w:val="7BE55E37"/>
    <w:multiLevelType w:val="hybridMultilevel"/>
    <w:tmpl w:val="41F00574"/>
    <w:lvl w:ilvl="0" w:tplc="5BFC497E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165129601">
    <w:abstractNumId w:val="10"/>
  </w:num>
  <w:num w:numId="2" w16cid:durableId="1978798227">
    <w:abstractNumId w:val="0"/>
  </w:num>
  <w:num w:numId="3" w16cid:durableId="327634367">
    <w:abstractNumId w:val="14"/>
  </w:num>
  <w:num w:numId="4" w16cid:durableId="1210651691">
    <w:abstractNumId w:val="7"/>
  </w:num>
  <w:num w:numId="5" w16cid:durableId="665059690">
    <w:abstractNumId w:val="4"/>
  </w:num>
  <w:num w:numId="6" w16cid:durableId="1859151737">
    <w:abstractNumId w:val="13"/>
  </w:num>
  <w:num w:numId="7" w16cid:durableId="1497724220">
    <w:abstractNumId w:val="5"/>
  </w:num>
  <w:num w:numId="8" w16cid:durableId="1313483683">
    <w:abstractNumId w:val="1"/>
  </w:num>
  <w:num w:numId="9" w16cid:durableId="160851723">
    <w:abstractNumId w:val="12"/>
  </w:num>
  <w:num w:numId="10" w16cid:durableId="2135437618">
    <w:abstractNumId w:val="8"/>
  </w:num>
  <w:num w:numId="11" w16cid:durableId="1127047201">
    <w:abstractNumId w:val="3"/>
  </w:num>
  <w:num w:numId="12" w16cid:durableId="1129473392">
    <w:abstractNumId w:val="2"/>
  </w:num>
  <w:num w:numId="13" w16cid:durableId="174150378">
    <w:abstractNumId w:val="6"/>
  </w:num>
  <w:num w:numId="14" w16cid:durableId="1396735694">
    <w:abstractNumId w:val="9"/>
  </w:num>
  <w:num w:numId="15" w16cid:durableId="142248416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/>
  <w:defaultTabStop w:val="708"/>
  <w:hyphenationZone w:val="425"/>
  <w:drawingGridHorizontalSpacing w:val="181"/>
  <w:drawingGridVerticalSpacing w:val="181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143A"/>
    <w:rsid w:val="00010311"/>
    <w:rsid w:val="000169D2"/>
    <w:rsid w:val="00016F5C"/>
    <w:rsid w:val="00022B23"/>
    <w:rsid w:val="00024644"/>
    <w:rsid w:val="000446BE"/>
    <w:rsid w:val="00052113"/>
    <w:rsid w:val="00057E29"/>
    <w:rsid w:val="00060F5D"/>
    <w:rsid w:val="00066522"/>
    <w:rsid w:val="0007221A"/>
    <w:rsid w:val="000753CA"/>
    <w:rsid w:val="00087382"/>
    <w:rsid w:val="000B20FB"/>
    <w:rsid w:val="000B242B"/>
    <w:rsid w:val="000B7702"/>
    <w:rsid w:val="000D5148"/>
    <w:rsid w:val="000E5F73"/>
    <w:rsid w:val="000F1A1E"/>
    <w:rsid w:val="000F54F2"/>
    <w:rsid w:val="0012744E"/>
    <w:rsid w:val="001315C4"/>
    <w:rsid w:val="00131F81"/>
    <w:rsid w:val="00136C31"/>
    <w:rsid w:val="0016755A"/>
    <w:rsid w:val="00171F3B"/>
    <w:rsid w:val="00181AE6"/>
    <w:rsid w:val="0018529F"/>
    <w:rsid w:val="00194C4A"/>
    <w:rsid w:val="001A038C"/>
    <w:rsid w:val="001A1B7B"/>
    <w:rsid w:val="001A2652"/>
    <w:rsid w:val="001B03B5"/>
    <w:rsid w:val="001B4593"/>
    <w:rsid w:val="001C0A4A"/>
    <w:rsid w:val="001D4BF2"/>
    <w:rsid w:val="001E2F1A"/>
    <w:rsid w:val="001E5D66"/>
    <w:rsid w:val="001E5D80"/>
    <w:rsid w:val="001F0164"/>
    <w:rsid w:val="001F74DC"/>
    <w:rsid w:val="00212A91"/>
    <w:rsid w:val="002214F2"/>
    <w:rsid w:val="00223741"/>
    <w:rsid w:val="002401B8"/>
    <w:rsid w:val="002677CF"/>
    <w:rsid w:val="002755BC"/>
    <w:rsid w:val="002B3A50"/>
    <w:rsid w:val="002C4E08"/>
    <w:rsid w:val="002D49A4"/>
    <w:rsid w:val="002D6241"/>
    <w:rsid w:val="002D6288"/>
    <w:rsid w:val="002E78DE"/>
    <w:rsid w:val="00306A48"/>
    <w:rsid w:val="00311757"/>
    <w:rsid w:val="00316D78"/>
    <w:rsid w:val="0033143A"/>
    <w:rsid w:val="00333A54"/>
    <w:rsid w:val="00334310"/>
    <w:rsid w:val="00335DFA"/>
    <w:rsid w:val="00343FE5"/>
    <w:rsid w:val="00347227"/>
    <w:rsid w:val="00356AB9"/>
    <w:rsid w:val="003576EC"/>
    <w:rsid w:val="00366C94"/>
    <w:rsid w:val="00374AED"/>
    <w:rsid w:val="00385831"/>
    <w:rsid w:val="0039394D"/>
    <w:rsid w:val="003A43BF"/>
    <w:rsid w:val="003D27A8"/>
    <w:rsid w:val="003D659D"/>
    <w:rsid w:val="003E0307"/>
    <w:rsid w:val="003E36B9"/>
    <w:rsid w:val="003F3075"/>
    <w:rsid w:val="003F765E"/>
    <w:rsid w:val="0040137F"/>
    <w:rsid w:val="00452929"/>
    <w:rsid w:val="00452D3B"/>
    <w:rsid w:val="00453E0C"/>
    <w:rsid w:val="00457ACD"/>
    <w:rsid w:val="00460D9F"/>
    <w:rsid w:val="00465336"/>
    <w:rsid w:val="004B2929"/>
    <w:rsid w:val="004C072A"/>
    <w:rsid w:val="004D063A"/>
    <w:rsid w:val="004D67D6"/>
    <w:rsid w:val="004D755B"/>
    <w:rsid w:val="004F678A"/>
    <w:rsid w:val="004F77AC"/>
    <w:rsid w:val="00530ECB"/>
    <w:rsid w:val="00566FCB"/>
    <w:rsid w:val="00580359"/>
    <w:rsid w:val="0059372B"/>
    <w:rsid w:val="005A65C9"/>
    <w:rsid w:val="005E06B7"/>
    <w:rsid w:val="005F4538"/>
    <w:rsid w:val="005F49A9"/>
    <w:rsid w:val="005F5BEE"/>
    <w:rsid w:val="0060321F"/>
    <w:rsid w:val="00610FFC"/>
    <w:rsid w:val="00614D9B"/>
    <w:rsid w:val="006421B2"/>
    <w:rsid w:val="006508FC"/>
    <w:rsid w:val="00661EC7"/>
    <w:rsid w:val="006647C9"/>
    <w:rsid w:val="0067477C"/>
    <w:rsid w:val="00677E9C"/>
    <w:rsid w:val="0069178B"/>
    <w:rsid w:val="006A4868"/>
    <w:rsid w:val="006A5B9B"/>
    <w:rsid w:val="006B2529"/>
    <w:rsid w:val="006B6059"/>
    <w:rsid w:val="006C5661"/>
    <w:rsid w:val="006D291F"/>
    <w:rsid w:val="006D3526"/>
    <w:rsid w:val="006F17B4"/>
    <w:rsid w:val="006F17FA"/>
    <w:rsid w:val="006F417C"/>
    <w:rsid w:val="006F782E"/>
    <w:rsid w:val="00713854"/>
    <w:rsid w:val="0072210E"/>
    <w:rsid w:val="00730A5B"/>
    <w:rsid w:val="00750D4F"/>
    <w:rsid w:val="0077078C"/>
    <w:rsid w:val="007713AF"/>
    <w:rsid w:val="00784ADF"/>
    <w:rsid w:val="007913EB"/>
    <w:rsid w:val="00793B61"/>
    <w:rsid w:val="007A465B"/>
    <w:rsid w:val="007A6091"/>
    <w:rsid w:val="007A73EC"/>
    <w:rsid w:val="007C2217"/>
    <w:rsid w:val="007C58BE"/>
    <w:rsid w:val="007D540D"/>
    <w:rsid w:val="007E021A"/>
    <w:rsid w:val="007E05BA"/>
    <w:rsid w:val="007F17F5"/>
    <w:rsid w:val="007F4649"/>
    <w:rsid w:val="007F4B8B"/>
    <w:rsid w:val="00807A63"/>
    <w:rsid w:val="00811128"/>
    <w:rsid w:val="008137A0"/>
    <w:rsid w:val="00827C5D"/>
    <w:rsid w:val="00835FFB"/>
    <w:rsid w:val="00842284"/>
    <w:rsid w:val="008548F9"/>
    <w:rsid w:val="00856381"/>
    <w:rsid w:val="00863357"/>
    <w:rsid w:val="00867914"/>
    <w:rsid w:val="00887442"/>
    <w:rsid w:val="008A4142"/>
    <w:rsid w:val="008B6241"/>
    <w:rsid w:val="008C18CB"/>
    <w:rsid w:val="008D268E"/>
    <w:rsid w:val="008D7FC0"/>
    <w:rsid w:val="008F5E9F"/>
    <w:rsid w:val="009149A3"/>
    <w:rsid w:val="00916D24"/>
    <w:rsid w:val="00917DF0"/>
    <w:rsid w:val="00930955"/>
    <w:rsid w:val="009459BC"/>
    <w:rsid w:val="00957708"/>
    <w:rsid w:val="009601EB"/>
    <w:rsid w:val="009661E0"/>
    <w:rsid w:val="00971BC3"/>
    <w:rsid w:val="00977BE2"/>
    <w:rsid w:val="00982B2C"/>
    <w:rsid w:val="00987CCC"/>
    <w:rsid w:val="00995265"/>
    <w:rsid w:val="0099791A"/>
    <w:rsid w:val="009C2459"/>
    <w:rsid w:val="009C2818"/>
    <w:rsid w:val="009C302F"/>
    <w:rsid w:val="009C6A92"/>
    <w:rsid w:val="009D1F7F"/>
    <w:rsid w:val="009D2E6C"/>
    <w:rsid w:val="009D4E10"/>
    <w:rsid w:val="009E7402"/>
    <w:rsid w:val="009F70F5"/>
    <w:rsid w:val="00A06388"/>
    <w:rsid w:val="00A63BEA"/>
    <w:rsid w:val="00A6506B"/>
    <w:rsid w:val="00A76413"/>
    <w:rsid w:val="00A81844"/>
    <w:rsid w:val="00A85FE9"/>
    <w:rsid w:val="00A9351D"/>
    <w:rsid w:val="00A971B2"/>
    <w:rsid w:val="00AA3FDC"/>
    <w:rsid w:val="00AB0B59"/>
    <w:rsid w:val="00AB5909"/>
    <w:rsid w:val="00AB6585"/>
    <w:rsid w:val="00AC19DE"/>
    <w:rsid w:val="00AC552F"/>
    <w:rsid w:val="00AD1F64"/>
    <w:rsid w:val="00AF101C"/>
    <w:rsid w:val="00AF4214"/>
    <w:rsid w:val="00AF667B"/>
    <w:rsid w:val="00B03CA5"/>
    <w:rsid w:val="00B454DE"/>
    <w:rsid w:val="00B47251"/>
    <w:rsid w:val="00B61F43"/>
    <w:rsid w:val="00B7187A"/>
    <w:rsid w:val="00B7484C"/>
    <w:rsid w:val="00B81367"/>
    <w:rsid w:val="00B87F49"/>
    <w:rsid w:val="00BA2779"/>
    <w:rsid w:val="00BA686D"/>
    <w:rsid w:val="00BF1181"/>
    <w:rsid w:val="00BF40CA"/>
    <w:rsid w:val="00C1085F"/>
    <w:rsid w:val="00C35E7F"/>
    <w:rsid w:val="00C56881"/>
    <w:rsid w:val="00C606F5"/>
    <w:rsid w:val="00C620EE"/>
    <w:rsid w:val="00C85B4F"/>
    <w:rsid w:val="00CA0C51"/>
    <w:rsid w:val="00CA2137"/>
    <w:rsid w:val="00CA35FF"/>
    <w:rsid w:val="00CB4CA5"/>
    <w:rsid w:val="00CC2ACD"/>
    <w:rsid w:val="00CC3494"/>
    <w:rsid w:val="00CD1FC5"/>
    <w:rsid w:val="00CE6C70"/>
    <w:rsid w:val="00CF620E"/>
    <w:rsid w:val="00D015B1"/>
    <w:rsid w:val="00D16C9B"/>
    <w:rsid w:val="00D1777C"/>
    <w:rsid w:val="00D242A8"/>
    <w:rsid w:val="00D574CE"/>
    <w:rsid w:val="00D62FD5"/>
    <w:rsid w:val="00D65F84"/>
    <w:rsid w:val="00D66DDE"/>
    <w:rsid w:val="00D7180B"/>
    <w:rsid w:val="00D72569"/>
    <w:rsid w:val="00D74048"/>
    <w:rsid w:val="00D84A11"/>
    <w:rsid w:val="00D873F8"/>
    <w:rsid w:val="00D879C8"/>
    <w:rsid w:val="00D937CC"/>
    <w:rsid w:val="00DA1B30"/>
    <w:rsid w:val="00DA5A02"/>
    <w:rsid w:val="00DA61FE"/>
    <w:rsid w:val="00DB1F4F"/>
    <w:rsid w:val="00DB6FD4"/>
    <w:rsid w:val="00DC32F9"/>
    <w:rsid w:val="00DC4503"/>
    <w:rsid w:val="00DD23D7"/>
    <w:rsid w:val="00DD3E37"/>
    <w:rsid w:val="00DE2A23"/>
    <w:rsid w:val="00DE4C83"/>
    <w:rsid w:val="00DF43ED"/>
    <w:rsid w:val="00DF674E"/>
    <w:rsid w:val="00E16734"/>
    <w:rsid w:val="00E209F9"/>
    <w:rsid w:val="00E20E31"/>
    <w:rsid w:val="00E21EF3"/>
    <w:rsid w:val="00E36027"/>
    <w:rsid w:val="00E516D2"/>
    <w:rsid w:val="00E61BB8"/>
    <w:rsid w:val="00E62137"/>
    <w:rsid w:val="00E65B10"/>
    <w:rsid w:val="00E75622"/>
    <w:rsid w:val="00E77F0A"/>
    <w:rsid w:val="00EB113B"/>
    <w:rsid w:val="00EB317A"/>
    <w:rsid w:val="00EB3E6C"/>
    <w:rsid w:val="00EB5AE0"/>
    <w:rsid w:val="00EB78F1"/>
    <w:rsid w:val="00EC21A0"/>
    <w:rsid w:val="00ED6E3D"/>
    <w:rsid w:val="00EE0C4D"/>
    <w:rsid w:val="00EF0A84"/>
    <w:rsid w:val="00EF28E1"/>
    <w:rsid w:val="00EF467F"/>
    <w:rsid w:val="00F0166C"/>
    <w:rsid w:val="00F53293"/>
    <w:rsid w:val="00F67C34"/>
    <w:rsid w:val="00F70DF7"/>
    <w:rsid w:val="00F710B5"/>
    <w:rsid w:val="00F73129"/>
    <w:rsid w:val="00F92E68"/>
    <w:rsid w:val="00FC4853"/>
    <w:rsid w:val="00FD1504"/>
    <w:rsid w:val="00FD16ED"/>
    <w:rsid w:val="00FD1CDA"/>
    <w:rsid w:val="00FD7EFD"/>
    <w:rsid w:val="00FE581B"/>
    <w:rsid w:val="00FF3108"/>
    <w:rsid w:val="00FF57AF"/>
    <w:rsid w:val="00FF6862"/>
    <w:rsid w:val="00FF72C2"/>
    <w:rsid w:val="00FF7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B24BC8"/>
  <w15:docId w15:val="{5ED2CE0D-CD86-422C-8ADD-F388051174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3143A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3E36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E36B9"/>
  </w:style>
  <w:style w:type="paragraph" w:styleId="Stopka">
    <w:name w:val="footer"/>
    <w:basedOn w:val="Normalny"/>
    <w:link w:val="StopkaZnak"/>
    <w:unhideWhenUsed/>
    <w:rsid w:val="003E36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E36B9"/>
  </w:style>
  <w:style w:type="paragraph" w:styleId="Tekstdymka">
    <w:name w:val="Balloon Text"/>
    <w:basedOn w:val="Normalny"/>
    <w:link w:val="TekstdymkaZnak"/>
    <w:uiPriority w:val="99"/>
    <w:semiHidden/>
    <w:unhideWhenUsed/>
    <w:rsid w:val="003E3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E36B9"/>
    <w:rPr>
      <w:rFonts w:ascii="Tahoma" w:hAnsi="Tahoma" w:cs="Tahoma"/>
      <w:sz w:val="16"/>
      <w:szCs w:val="16"/>
    </w:rPr>
  </w:style>
  <w:style w:type="paragraph" w:styleId="Legenda">
    <w:name w:val="caption"/>
    <w:basedOn w:val="Normalny"/>
    <w:next w:val="Normalny"/>
    <w:uiPriority w:val="35"/>
    <w:unhideWhenUsed/>
    <w:qFormat/>
    <w:rsid w:val="007C58BE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CDDate">
    <w:name w:val="CD Date"/>
    <w:basedOn w:val="Normalny"/>
    <w:qFormat/>
    <w:rsid w:val="004D67D6"/>
    <w:pPr>
      <w:spacing w:after="0" w:line="240" w:lineRule="auto"/>
    </w:pPr>
    <w:rPr>
      <w:rFonts w:eastAsiaTheme="minorHAnsi"/>
      <w:i/>
      <w:sz w:val="20"/>
      <w:lang w:val="en-US" w:eastAsia="en-US"/>
    </w:rPr>
  </w:style>
  <w:style w:type="paragraph" w:customStyle="1" w:styleId="CDTitle">
    <w:name w:val="CD Title"/>
    <w:basedOn w:val="Normalny"/>
    <w:qFormat/>
    <w:rsid w:val="004D67D6"/>
    <w:pPr>
      <w:spacing w:after="0" w:line="240" w:lineRule="auto"/>
      <w:outlineLvl w:val="0"/>
    </w:pPr>
    <w:rPr>
      <w:rFonts w:asciiTheme="majorHAnsi" w:eastAsiaTheme="minorHAnsi" w:hAnsiTheme="majorHAnsi"/>
      <w:caps/>
      <w:spacing w:val="20"/>
      <w:sz w:val="28"/>
      <w:lang w:val="en-US" w:eastAsia="en-US"/>
    </w:rPr>
  </w:style>
  <w:style w:type="paragraph" w:customStyle="1" w:styleId="Description">
    <w:name w:val="Description"/>
    <w:basedOn w:val="Normalny"/>
    <w:qFormat/>
    <w:rsid w:val="004D67D6"/>
    <w:pPr>
      <w:spacing w:after="0" w:line="264" w:lineRule="auto"/>
    </w:pPr>
    <w:rPr>
      <w:rFonts w:eastAsiaTheme="minorHAnsi"/>
      <w:sz w:val="18"/>
      <w:lang w:val="en-US" w:eastAsia="en-US"/>
    </w:rPr>
  </w:style>
  <w:style w:type="character" w:styleId="Tekstzastpczy">
    <w:name w:val="Placeholder Text"/>
    <w:basedOn w:val="Domylnaczcionkaakapitu"/>
    <w:uiPriority w:val="99"/>
    <w:semiHidden/>
    <w:rsid w:val="004D67D6"/>
    <w:rPr>
      <w:color w:val="80808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66FC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D49A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66FC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66FC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66FCB"/>
    <w:rPr>
      <w:b/>
      <w:bCs/>
      <w:sz w:val="20"/>
      <w:szCs w:val="20"/>
    </w:rPr>
  </w:style>
  <w:style w:type="paragraph" w:customStyle="1" w:styleId="Style17">
    <w:name w:val="Style17"/>
    <w:basedOn w:val="Normalny"/>
    <w:uiPriority w:val="99"/>
    <w:rsid w:val="00D74048"/>
    <w:pPr>
      <w:widowControl w:val="0"/>
      <w:autoSpaceDE w:val="0"/>
      <w:autoSpaceDN w:val="0"/>
      <w:adjustRightInd w:val="0"/>
      <w:spacing w:after="0" w:line="295" w:lineRule="exact"/>
      <w:ind w:hanging="566"/>
      <w:jc w:val="both"/>
    </w:pPr>
    <w:rPr>
      <w:rFonts w:ascii="Century Gothic" w:eastAsia="Times New Roman" w:hAnsi="Century Gothic" w:cs="Times New Roman"/>
      <w:sz w:val="20"/>
      <w:szCs w:val="24"/>
    </w:rPr>
  </w:style>
  <w:style w:type="paragraph" w:styleId="Poprawka">
    <w:name w:val="Revision"/>
    <w:hidden/>
    <w:uiPriority w:val="99"/>
    <w:semiHidden/>
    <w:rsid w:val="00C35E7F"/>
    <w:pPr>
      <w:spacing w:after="0" w:line="240" w:lineRule="auto"/>
    </w:pPr>
  </w:style>
  <w:style w:type="paragraph" w:customStyle="1" w:styleId="pf0">
    <w:name w:val="pf0"/>
    <w:basedOn w:val="Normalny"/>
    <w:rsid w:val="006647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f01">
    <w:name w:val="cf01"/>
    <w:basedOn w:val="Domylnaczcionkaakapitu"/>
    <w:rsid w:val="006647C9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575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5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1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5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DB0779-EA59-475E-8CFF-DCB551F892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1173</Words>
  <Characters>7043</Characters>
  <Application>Microsoft Office Word</Application>
  <DocSecurity>0</DocSecurity>
  <Lines>58</Lines>
  <Paragraphs>16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OGP Gaz-System SA O/Wrocław</Company>
  <LinksUpToDate>false</LinksUpToDate>
  <CharactersWithSpaces>8200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Jacek Świtała</dc:creator>
  <cp:lastModifiedBy>Chludzińska Urszula</cp:lastModifiedBy>
  <cp:revision>3</cp:revision>
  <cp:lastPrinted>2015-05-06T12:47:00Z</cp:lastPrinted>
  <dcterms:created xsi:type="dcterms:W3CDTF">2025-04-07T06:56:00Z</dcterms:created>
  <dcterms:modified xsi:type="dcterms:W3CDTF">2026-03-06T12:25:00Z</dcterms:modified>
</cp:coreProperties>
</file>